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73" w:rsidRDefault="00BA0973">
      <w:pPr>
        <w:pStyle w:val="a3"/>
        <w:spacing w:before="11"/>
        <w:rPr>
          <w:i/>
          <w:sz w:val="19"/>
        </w:rPr>
      </w:pPr>
    </w:p>
    <w:p w:rsidR="00BA0973" w:rsidRDefault="00027E38">
      <w:pPr>
        <w:pStyle w:val="1"/>
        <w:tabs>
          <w:tab w:val="left" w:pos="3354"/>
          <w:tab w:val="left" w:pos="6441"/>
        </w:tabs>
      </w:pPr>
      <w:r>
        <w:t>СОГЛАСОВАНО</w:t>
      </w:r>
      <w:r>
        <w:tab/>
        <w:t>ПРИНЯТО</w:t>
      </w:r>
      <w:r>
        <w:tab/>
        <w:t>УТВЕРЖДЁН</w:t>
      </w:r>
    </w:p>
    <w:p w:rsidR="00BA0973" w:rsidRDefault="00027E38">
      <w:pPr>
        <w:pStyle w:val="a3"/>
        <w:tabs>
          <w:tab w:val="left" w:pos="3260"/>
          <w:tab w:val="left" w:pos="6384"/>
        </w:tabs>
        <w:ind w:left="222" w:right="343"/>
      </w:pP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11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 xml:space="preserve">Приказ № </w:t>
      </w:r>
      <w:r w:rsidR="005B5A2A">
        <w:t>____</w:t>
      </w:r>
      <w:r>
        <w:t xml:space="preserve"> от 3</w:t>
      </w:r>
      <w:r w:rsidR="005B5A2A">
        <w:t>1</w:t>
      </w:r>
      <w:r>
        <w:t>.08.20</w:t>
      </w:r>
      <w:r w:rsidR="005B5A2A">
        <w:t xml:space="preserve">20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tab/>
        <w:t>Протокол № 1</w:t>
      </w:r>
      <w:r>
        <w:rPr>
          <w:spacing w:val="1"/>
        </w:rPr>
        <w:t xml:space="preserve"> </w:t>
      </w:r>
      <w:r>
        <w:t xml:space="preserve">от </w:t>
      </w:r>
      <w:r w:rsidR="005B5A2A">
        <w:t>30</w:t>
      </w:r>
      <w:r>
        <w:t>.08.20</w:t>
      </w:r>
      <w:r w:rsidR="005B5A2A">
        <w:t xml:space="preserve">20   </w:t>
      </w:r>
      <w:r>
        <w:rPr>
          <w:spacing w:val="1"/>
        </w:rPr>
        <w:t xml:space="preserve"> </w:t>
      </w:r>
      <w:r>
        <w:t xml:space="preserve">Директор </w:t>
      </w:r>
      <w:r w:rsidR="005B5A2A">
        <w:t>А.В.Чебунина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Совета родителей</w:t>
      </w:r>
    </w:p>
    <w:p w:rsidR="00BA0973" w:rsidRDefault="005B5A2A">
      <w:pPr>
        <w:pStyle w:val="a3"/>
        <w:spacing w:line="20" w:lineRule="exact"/>
        <w:ind w:left="64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13335" t="9525" r="571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32464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KXfAIAAJAFAAAOAAAAZHJzL2Uyb0RvYy54bWykVFtv2yAUfp+0/4D8ntpOXDe14lRTnPSl&#10;2yq1+wEE8EXDgIDEiab99x3ASXp5qbo8EPC58J3vO4f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">
                <v:line id="Line 3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A0973" w:rsidRDefault="00027E38">
      <w:pPr>
        <w:pStyle w:val="a3"/>
        <w:ind w:left="222"/>
      </w:pPr>
      <w:r>
        <w:t>№</w:t>
      </w:r>
      <w:r>
        <w:rPr>
          <w:spacing w:val="-1"/>
        </w:rPr>
        <w:t xml:space="preserve"> </w:t>
      </w:r>
      <w:r>
        <w:t>1</w:t>
      </w:r>
      <w:r w:rsidR="005B5A2A">
        <w:t xml:space="preserve"> </w:t>
      </w:r>
      <w:r>
        <w:t>от 26.08.20</w:t>
      </w:r>
      <w:r w:rsidR="005B5A2A">
        <w:t>20</w:t>
      </w:r>
    </w:p>
    <w:p w:rsidR="00BA0973" w:rsidRDefault="00BA0973">
      <w:pPr>
        <w:pStyle w:val="a3"/>
        <w:spacing w:before="3"/>
        <w:rPr>
          <w:sz w:val="22"/>
        </w:rPr>
      </w:pPr>
    </w:p>
    <w:p w:rsidR="00BA0973" w:rsidRDefault="00027E38">
      <w:pPr>
        <w:pStyle w:val="1"/>
      </w:pPr>
      <w:r>
        <w:t>СОГЛАСОВАНО</w:t>
      </w:r>
    </w:p>
    <w:p w:rsidR="00BA0973" w:rsidRDefault="00027E38">
      <w:pPr>
        <w:pStyle w:val="a3"/>
        <w:ind w:left="222" w:right="6226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</w:t>
      </w:r>
    </w:p>
    <w:p w:rsidR="00BA0973" w:rsidRDefault="00027E38">
      <w:pPr>
        <w:pStyle w:val="a3"/>
        <w:ind w:left="222"/>
      </w:pPr>
      <w:r>
        <w:t>№</w:t>
      </w:r>
      <w:r>
        <w:rPr>
          <w:spacing w:val="-1"/>
        </w:rPr>
        <w:t xml:space="preserve"> </w:t>
      </w:r>
      <w:r>
        <w:t>1 от 26.08.20</w:t>
      </w:r>
      <w:r w:rsidR="005B5A2A">
        <w:t>20</w:t>
      </w:r>
    </w:p>
    <w:p w:rsidR="00BA0973" w:rsidRDefault="00BA0973">
      <w:pPr>
        <w:pStyle w:val="a3"/>
        <w:spacing w:before="1"/>
        <w:rPr>
          <w:sz w:val="22"/>
        </w:rPr>
      </w:pPr>
    </w:p>
    <w:p w:rsidR="00BA0973" w:rsidRDefault="00027E38">
      <w:pPr>
        <w:spacing w:line="253" w:lineRule="exact"/>
        <w:ind w:left="2329" w:right="2331"/>
        <w:jc w:val="center"/>
        <w:rPr>
          <w:b/>
        </w:rPr>
      </w:pPr>
      <w:r>
        <w:rPr>
          <w:b/>
        </w:rPr>
        <w:t>КЛАССИФИКАТОР</w:t>
      </w:r>
    </w:p>
    <w:p w:rsidR="00BA0973" w:rsidRDefault="00027E38">
      <w:pPr>
        <w:ind w:left="2329" w:right="2335"/>
        <w:jc w:val="center"/>
        <w:rPr>
          <w:b/>
        </w:rPr>
      </w:pPr>
      <w:r>
        <w:rPr>
          <w:b/>
        </w:rPr>
        <w:t>ИНФОРМАЦИИ, НЕ ИМЕЮЩЕЙ ОТНОШЕНИЯ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ОБРАЗОВАТЕЛЬНОМУ</w:t>
      </w:r>
      <w:r>
        <w:rPr>
          <w:b/>
          <w:spacing w:val="-2"/>
        </w:rPr>
        <w:t xml:space="preserve"> </w:t>
      </w:r>
      <w:r>
        <w:rPr>
          <w:b/>
        </w:rPr>
        <w:t>ПРОЦЕССУ</w:t>
      </w:r>
    </w:p>
    <w:p w:rsidR="00BA0973" w:rsidRDefault="00BA0973">
      <w:pPr>
        <w:pStyle w:val="a3"/>
        <w:rPr>
          <w:b/>
          <w:sz w:val="22"/>
        </w:rPr>
      </w:pPr>
    </w:p>
    <w:p w:rsidR="00BA0973" w:rsidRDefault="00027E38">
      <w:pPr>
        <w:pStyle w:val="a4"/>
        <w:numPr>
          <w:ilvl w:val="0"/>
          <w:numId w:val="6"/>
        </w:numPr>
        <w:tabs>
          <w:tab w:val="left" w:pos="491"/>
        </w:tabs>
        <w:ind w:right="231" w:firstLine="0"/>
        <w:rPr>
          <w:sz w:val="24"/>
        </w:rPr>
      </w:pPr>
      <w:r>
        <w:rPr>
          <w:sz w:val="24"/>
        </w:rPr>
        <w:t>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сети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7"/>
          <w:sz w:val="24"/>
        </w:rPr>
        <w:t xml:space="preserve"> </w:t>
      </w:r>
      <w:r>
        <w:rPr>
          <w:sz w:val="24"/>
        </w:rPr>
        <w:t>всем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</w:t>
      </w:r>
      <w:bookmarkStart w:id="0" w:name="_GoBack"/>
      <w:bookmarkEnd w:id="0"/>
      <w:r>
        <w:rPr>
          <w:sz w:val="24"/>
        </w:rPr>
        <w:t>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Классификатором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BA0973" w:rsidRDefault="00027E38">
      <w:pPr>
        <w:pStyle w:val="a4"/>
        <w:numPr>
          <w:ilvl w:val="0"/>
          <w:numId w:val="6"/>
        </w:numPr>
        <w:tabs>
          <w:tab w:val="left" w:pos="472"/>
        </w:tabs>
        <w:ind w:firstLine="0"/>
        <w:rPr>
          <w:sz w:val="24"/>
        </w:rPr>
      </w:pPr>
      <w:r>
        <w:rPr>
          <w:sz w:val="24"/>
        </w:rPr>
        <w:t>Классификатор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имеющей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су</w:t>
      </w:r>
    </w:p>
    <w:p w:rsidR="00BA0973" w:rsidRDefault="00BA0973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827"/>
        </w:trPr>
        <w:tc>
          <w:tcPr>
            <w:tcW w:w="559" w:type="dxa"/>
          </w:tcPr>
          <w:p w:rsidR="00BA0973" w:rsidRDefault="00BA0973">
            <w:pPr>
              <w:pStyle w:val="TableParagraph"/>
              <w:spacing w:before="2"/>
              <w:ind w:left="0"/>
            </w:pPr>
          </w:p>
          <w:p w:rsidR="00BA0973" w:rsidRDefault="00027E38">
            <w:pPr>
              <w:pStyle w:val="TableParagraph"/>
              <w:spacing w:line="270" w:lineRule="atLeas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94" w:type="dxa"/>
          </w:tcPr>
          <w:p w:rsidR="00BA0973" w:rsidRDefault="00BA097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A0973" w:rsidRDefault="00027E3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5920" w:type="dxa"/>
          </w:tcPr>
          <w:p w:rsidR="00BA0973" w:rsidRDefault="00BA097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A0973" w:rsidRDefault="00027E38">
            <w:pPr>
              <w:pStyle w:val="TableParagraph"/>
              <w:ind w:left="2270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A0973">
        <w:trPr>
          <w:trHeight w:val="827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BA0973" w:rsidRDefault="00027E38">
            <w:pPr>
              <w:pStyle w:val="TableParagraph"/>
              <w:spacing w:line="270" w:lineRule="atLeast"/>
              <w:ind w:left="107" w:right="473"/>
              <w:rPr>
                <w:sz w:val="24"/>
              </w:rPr>
            </w:pPr>
            <w:r>
              <w:rPr>
                <w:sz w:val="24"/>
              </w:rPr>
              <w:t>разжигание ненависти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вражды.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BA0973" w:rsidRDefault="00027E38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разжигание национальной, расовой или религиозной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ненависти и вражды;</w:t>
            </w:r>
          </w:p>
        </w:tc>
      </w:tr>
      <w:tr w:rsidR="00BA0973">
        <w:trPr>
          <w:trHeight w:val="1103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Злоупотребление свободой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экстремизм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Информация, содержащая публичные призывы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осуществлению террористической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оправдывающая терроризм, содержащая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A0973">
        <w:trPr>
          <w:trHeight w:val="830"/>
        </w:trPr>
        <w:tc>
          <w:tcPr>
            <w:tcW w:w="559" w:type="dxa"/>
          </w:tcPr>
          <w:p w:rsidR="00BA0973" w:rsidRDefault="00027E3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Злоупотребление свободой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 — информация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Сведения о специал</w:t>
            </w:r>
            <w:r>
              <w:rPr>
                <w:sz w:val="24"/>
              </w:rPr>
              <w:t>ьных средствах,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BA0973">
        <w:trPr>
          <w:trHeight w:val="828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Пропаганда порнографии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</w:p>
          <w:p w:rsidR="00BA0973" w:rsidRDefault="00027E3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Информация, пропагандирующая порнографию, 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токсикоманию,</w:t>
            </w:r>
          </w:p>
          <w:p w:rsidR="00BA0973" w:rsidRDefault="00027E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антиобщественное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  <w:tr w:rsidR="00BA0973">
        <w:trPr>
          <w:trHeight w:val="1655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Злоупотребление свободой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 — наркотические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348"/>
              <w:rPr>
                <w:sz w:val="24"/>
              </w:rPr>
            </w:pPr>
            <w:r>
              <w:rPr>
                <w:sz w:val="24"/>
              </w:rPr>
              <w:t>Сведения о способах, методах 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 использования, местах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веществ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прекурсоров, пропаганда каких-либо 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отдельных наркотических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прекурсоров</w:t>
            </w:r>
          </w:p>
        </w:tc>
      </w:tr>
      <w:tr w:rsidR="00BA0973">
        <w:trPr>
          <w:trHeight w:val="1103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Злоупотребление свободой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скрытое</w:t>
            </w:r>
          </w:p>
          <w:p w:rsidR="00BA0973" w:rsidRDefault="00027E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508"/>
              <w:rPr>
                <w:sz w:val="24"/>
              </w:rPr>
            </w:pPr>
            <w:r>
              <w:rPr>
                <w:sz w:val="24"/>
              </w:rPr>
              <w:t>Информация, содержащая скрытые вставки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способы воздействия на подсознание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 (или) оказывающая вредное влияние на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BA0973">
        <w:trPr>
          <w:trHeight w:val="1379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Экстремистские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экстремистская</w:t>
            </w:r>
          </w:p>
          <w:p w:rsidR="00BA0973" w:rsidRDefault="00027E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(экстремизм)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 есть</w:t>
            </w:r>
          </w:p>
          <w:p w:rsidR="00BA0973" w:rsidRDefault="00027E3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предназначенные для обнародования документы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 призывающие к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 деятельности либо обосновывающие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</w:tbl>
    <w:p w:rsidR="00BA0973" w:rsidRDefault="00027E38">
      <w:pPr>
        <w:spacing w:before="39"/>
        <w:ind w:right="4"/>
        <w:jc w:val="center"/>
        <w:rPr>
          <w:sz w:val="20"/>
        </w:rPr>
      </w:pPr>
      <w:r>
        <w:rPr>
          <w:w w:val="99"/>
          <w:sz w:val="20"/>
        </w:rPr>
        <w:t>1</w:t>
      </w:r>
    </w:p>
    <w:p w:rsidR="00BA0973" w:rsidRDefault="00BA0973">
      <w:pPr>
        <w:jc w:val="center"/>
        <w:rPr>
          <w:sz w:val="20"/>
        </w:rPr>
        <w:sectPr w:rsidR="00BA0973">
          <w:headerReference w:type="default" r:id="rId7"/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BA0973" w:rsidRDefault="00BA0973">
      <w:pPr>
        <w:pStyle w:val="a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14351"/>
        </w:trPr>
        <w:tc>
          <w:tcPr>
            <w:tcW w:w="559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4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национал-социалистской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</w:p>
          <w:p w:rsidR="00BA0973" w:rsidRDefault="00027E3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фашистской партии Италии; публикации,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основывающие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расовое превосходство либо оправдывающие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совершения военных или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 направленных на полное или частичное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уничтожение какой-либо этнической, 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BA0973" w:rsidRDefault="00027E38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Б) экстремистская деятельность (экстремизм)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деятельность по 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(произведений), содержащих хотя бы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насильственное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 Российской</w:t>
            </w:r>
          </w:p>
          <w:p w:rsidR="00BA0973" w:rsidRDefault="0002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791" w:firstLine="0"/>
              <w:rPr>
                <w:sz w:val="24"/>
              </w:rPr>
            </w:pPr>
            <w:r>
              <w:rPr>
                <w:sz w:val="24"/>
              </w:rPr>
              <w:t>подрыв безопасности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</w:p>
          <w:p w:rsidR="00BA0973" w:rsidRDefault="0002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формирований;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осуществление террористической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возбужден</w:t>
            </w:r>
            <w:r>
              <w:rPr>
                <w:sz w:val="24"/>
              </w:rPr>
              <w:t>ие расовой, национальной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розни, а также социальной розни,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насилию;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left="406" w:hanging="302"/>
              <w:rPr>
                <w:sz w:val="24"/>
              </w:rPr>
            </w:pPr>
            <w:r>
              <w:rPr>
                <w:sz w:val="24"/>
              </w:rPr>
              <w:t>унижение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1"/>
              <w:ind w:right="143" w:firstLine="0"/>
              <w:rPr>
                <w:sz w:val="24"/>
              </w:rPr>
            </w:pPr>
            <w:r>
              <w:rPr>
                <w:sz w:val="24"/>
              </w:rPr>
              <w:t>осуществление массовых беспорядков, хулиганских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вандализма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</w:p>
          <w:p w:rsidR="00BA0973" w:rsidRDefault="00027E3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идеологической,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религиозной ненависти либо вражды, а равно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ненависти либо вражды в отношении какой-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группы;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пропаганда исключительности, превосходства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</w:t>
            </w:r>
            <w:r>
              <w:rPr>
                <w:sz w:val="24"/>
              </w:rPr>
              <w:t>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религии, социальной, расовой, 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 принадлежности;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воспрепятствование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избирательных комиссий,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законной деятельности должностных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 </w:t>
            </w:r>
            <w:r>
              <w:rPr>
                <w:sz w:val="24"/>
              </w:rPr>
              <w:t>органов, комиссий, сопровождаемое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угрозой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клевета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замещающего государственную должность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или государственную должность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BA0973" w:rsidRDefault="00027E3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должностных обязанностей или в связи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исполнением, сопровождаемая обвинением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в совершении деяний, указанных в 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статье, при условии, что факт клеветы установлен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BA0973" w:rsidRDefault="00027E3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применение насилия в отношении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сударственной власти либо угроза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</w:tr>
    </w:tbl>
    <w:p w:rsidR="00BA0973" w:rsidRDefault="00BA0973">
      <w:pPr>
        <w:spacing w:line="270" w:lineRule="atLeast"/>
        <w:rPr>
          <w:sz w:val="24"/>
        </w:rPr>
        <w:sectPr w:rsidR="00BA0973">
          <w:headerReference w:type="default" r:id="rId8"/>
          <w:pgSz w:w="11910" w:h="16840"/>
          <w:pgMar w:top="920" w:right="620" w:bottom="280" w:left="1480" w:header="718" w:footer="0" w:gutter="0"/>
          <w:pgNumType w:start="2"/>
          <w:cols w:space="720"/>
        </w:sectPr>
      </w:pPr>
    </w:p>
    <w:p w:rsidR="00BA0973" w:rsidRDefault="00BA0973">
      <w:pPr>
        <w:pStyle w:val="a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3312"/>
        </w:trPr>
        <w:tc>
          <w:tcPr>
            <w:tcW w:w="559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4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BA0973" w:rsidRDefault="00027E38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посягательство на жизнь государственного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деятеля, совершенное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его государственной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A0973" w:rsidRDefault="00027E38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line="270" w:lineRule="atLeast"/>
              <w:ind w:right="288" w:firstLine="0"/>
              <w:rPr>
                <w:sz w:val="24"/>
              </w:rPr>
            </w:pPr>
            <w:r>
              <w:rPr>
                <w:sz w:val="24"/>
              </w:rPr>
              <w:t>нарушение прав и свобод человек</w:t>
            </w:r>
            <w:r>
              <w:rPr>
                <w:sz w:val="24"/>
              </w:rPr>
              <w:t>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причинение вреда здоровью и имуществу 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их убеждениями, расовой или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принадлежностью, вероисповеданием,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происхождением;</w:t>
            </w:r>
          </w:p>
        </w:tc>
      </w:tr>
      <w:tr w:rsidR="00BA0973">
        <w:trPr>
          <w:trHeight w:val="1104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Вредоносные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Программы для ЭВМ, заведомо приводящие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уничтожению,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блокированию,</w:t>
            </w:r>
          </w:p>
          <w:p w:rsidR="00BA0973" w:rsidRDefault="00027E38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модификации либо копированию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</w:tr>
      <w:tr w:rsidR="00BA0973">
        <w:trPr>
          <w:trHeight w:val="5520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Клевета (распространение заведомо 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 порочащих че</w:t>
            </w:r>
            <w:r>
              <w:rPr>
                <w:sz w:val="24"/>
              </w:rPr>
              <w:t>сть и достоинство другого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подрывающих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репутацию);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left="406" w:hanging="302"/>
              <w:rPr>
                <w:sz w:val="24"/>
              </w:rPr>
            </w:pPr>
            <w:r>
              <w:rPr>
                <w:sz w:val="24"/>
              </w:rPr>
              <w:t>оскорбление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  <w:p w:rsidR="00BA0973" w:rsidRDefault="0002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>публичные призывы к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 деятельности или публичное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незаконное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порнографических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1539" w:firstLine="0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призывы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экстремистской деятельности;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информация, направленная на 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нетерпимости,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социального, расового, 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неравенства;</w:t>
            </w:r>
          </w:p>
          <w:p w:rsidR="00BA0973" w:rsidRDefault="00027E3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line="270" w:lineRule="atLeast"/>
              <w:ind w:right="384" w:firstLine="0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призывы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развязыванию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BA0973">
        <w:trPr>
          <w:trHeight w:val="552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6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Ненадлежащая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856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табачных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BA0973">
        <w:trPr>
          <w:trHeight w:val="827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Информация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619"/>
              <w:rPr>
                <w:sz w:val="24"/>
              </w:rPr>
            </w:pPr>
            <w:r>
              <w:rPr>
                <w:sz w:val="24"/>
              </w:rPr>
              <w:t>Информация, составляющая государственную,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тайну</w:t>
            </w:r>
          </w:p>
        </w:tc>
      </w:tr>
      <w:tr w:rsidR="00BA0973">
        <w:trPr>
          <w:trHeight w:val="55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Убийства,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914"/>
              <w:rPr>
                <w:sz w:val="24"/>
              </w:rPr>
            </w:pPr>
            <w:r>
              <w:rPr>
                <w:sz w:val="24"/>
              </w:rPr>
              <w:t>Сайты,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убийств,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мертвых тел, насилия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BA0973">
        <w:trPr>
          <w:trHeight w:val="826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4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Алкоголь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313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 компаний, производящих алкогольную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</w:tr>
      <w:tr w:rsidR="00BA0973">
        <w:trPr>
          <w:trHeight w:val="829"/>
        </w:trPr>
        <w:tc>
          <w:tcPr>
            <w:tcW w:w="559" w:type="dxa"/>
          </w:tcPr>
          <w:p w:rsidR="00BA0973" w:rsidRDefault="00027E38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Табак, реклама табака,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  <w:p w:rsidR="00BA0973" w:rsidRDefault="00027E3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табака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Сайты,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</w:t>
            </w:r>
          </w:p>
        </w:tc>
      </w:tr>
      <w:tr w:rsidR="00BA0973">
        <w:trPr>
          <w:trHeight w:val="55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1208"/>
              <w:rPr>
                <w:sz w:val="24"/>
              </w:rPr>
            </w:pPr>
            <w:r>
              <w:rPr>
                <w:sz w:val="24"/>
              </w:rPr>
              <w:t>Онлайн-казино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тотализаторы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тотализаторы,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A0973">
        <w:trPr>
          <w:trHeight w:val="275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грубый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Неэтичные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анекдоты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</w:p>
        </w:tc>
      </w:tr>
    </w:tbl>
    <w:p w:rsidR="00BA0973" w:rsidRDefault="00BA0973">
      <w:pPr>
        <w:spacing w:line="255" w:lineRule="exact"/>
        <w:rPr>
          <w:sz w:val="24"/>
        </w:rPr>
        <w:sectPr w:rsidR="00BA0973">
          <w:pgSz w:w="11910" w:h="16840"/>
          <w:pgMar w:top="920" w:right="620" w:bottom="280" w:left="1480" w:header="718" w:footer="0" w:gutter="0"/>
          <w:cols w:space="720"/>
        </w:sectPr>
      </w:pPr>
    </w:p>
    <w:p w:rsidR="00BA0973" w:rsidRDefault="00BA0973">
      <w:pPr>
        <w:pStyle w:val="a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275"/>
        </w:trPr>
        <w:tc>
          <w:tcPr>
            <w:tcW w:w="559" w:type="dxa"/>
          </w:tcPr>
          <w:p w:rsidR="00BA0973" w:rsidRDefault="00BA09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юмор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обыгрывающие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A0973">
        <w:trPr>
          <w:trHeight w:val="552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224"/>
              <w:rPr>
                <w:sz w:val="24"/>
              </w:rPr>
            </w:pPr>
            <w:r>
              <w:rPr>
                <w:sz w:val="24"/>
              </w:rPr>
              <w:t>Сайты, на которых вывешено объявление о платности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веб-страниц</w:t>
            </w:r>
          </w:p>
        </w:tc>
      </w:tr>
      <w:tr w:rsidR="00BA0973">
        <w:trPr>
          <w:trHeight w:val="3864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реклама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Содержащие, не 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процессу, сайты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категорий: аукционы, распродажи онлайн,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магазины, каталоги товаров и цен,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</w:p>
          <w:p w:rsidR="00BA0973" w:rsidRDefault="0002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юридические услуги, полиграфия, типографии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таможенные услуги, охранные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иммиграционные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иностранные языки, канцеляр</w:t>
            </w:r>
            <w:r>
              <w:rPr>
                <w:sz w:val="24"/>
              </w:rPr>
              <w:t>ские товары, налоги,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аудит, консалтинг, деловая литература, дом, 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недвижимость, аренда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</w:p>
          <w:p w:rsidR="00BA0973" w:rsidRDefault="00027E38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Интернете, е-бизнес.</w:t>
            </w:r>
          </w:p>
        </w:tc>
      </w:tr>
      <w:tr w:rsidR="00BA0973">
        <w:trPr>
          <w:trHeight w:val="55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купальники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627"/>
              <w:rPr>
                <w:sz w:val="24"/>
              </w:rPr>
            </w:pPr>
            <w:r>
              <w:rPr>
                <w:sz w:val="24"/>
              </w:rPr>
              <w:t>Сайты, на которых рекламируется и изображается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купальники.</w:t>
            </w:r>
          </w:p>
        </w:tc>
      </w:tr>
    </w:tbl>
    <w:p w:rsidR="00BA0973" w:rsidRDefault="00BA0973">
      <w:pPr>
        <w:pStyle w:val="a3"/>
        <w:spacing w:before="1"/>
        <w:rPr>
          <w:sz w:val="12"/>
        </w:rPr>
      </w:pPr>
    </w:p>
    <w:p w:rsidR="00BA0973" w:rsidRDefault="00027E38">
      <w:pPr>
        <w:pStyle w:val="1"/>
        <w:spacing w:before="90"/>
        <w:ind w:left="2329" w:right="2334"/>
        <w:jc w:val="center"/>
      </w:pPr>
      <w:r>
        <w:t>КЛАССИФИКАТОР</w:t>
      </w:r>
    </w:p>
    <w:p w:rsidR="00BA0973" w:rsidRDefault="00027E38">
      <w:pPr>
        <w:ind w:left="286" w:right="297"/>
        <w:jc w:val="center"/>
        <w:rPr>
          <w:b/>
          <w:sz w:val="24"/>
        </w:rPr>
      </w:pPr>
      <w:r>
        <w:rPr>
          <w:b/>
          <w:sz w:val="24"/>
        </w:rPr>
        <w:t>информации, не имеющей отношения к образовательному процессу, который может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быть дополнен, расширен или иным образом изменен в установленном порядке,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 числе с учетом специфики образовательного учреждения, регионального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Базисного учебного плана</w:t>
      </w:r>
    </w:p>
    <w:p w:rsidR="00BA0973" w:rsidRDefault="00BA0973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827"/>
        </w:trPr>
        <w:tc>
          <w:tcPr>
            <w:tcW w:w="559" w:type="dxa"/>
          </w:tcPr>
          <w:p w:rsidR="00BA0973" w:rsidRDefault="00BA0973">
            <w:pPr>
              <w:pStyle w:val="TableParagraph"/>
              <w:spacing w:before="2"/>
              <w:ind w:left="0"/>
              <w:rPr>
                <w:b/>
              </w:rPr>
            </w:pPr>
          </w:p>
          <w:p w:rsidR="00BA0973" w:rsidRDefault="00027E38">
            <w:pPr>
              <w:pStyle w:val="TableParagraph"/>
              <w:spacing w:line="270" w:lineRule="atLeas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94" w:type="dxa"/>
          </w:tcPr>
          <w:p w:rsidR="00BA0973" w:rsidRDefault="00BA097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0973" w:rsidRDefault="00027E3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5920" w:type="dxa"/>
          </w:tcPr>
          <w:p w:rsidR="00BA0973" w:rsidRDefault="00BA097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0973" w:rsidRDefault="00027E38">
            <w:pPr>
              <w:pStyle w:val="TableParagraph"/>
              <w:ind w:left="2270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A0973">
        <w:trPr>
          <w:trHeight w:val="55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702"/>
              <w:rPr>
                <w:sz w:val="24"/>
              </w:rPr>
            </w:pPr>
            <w:r>
              <w:rPr>
                <w:sz w:val="24"/>
              </w:rPr>
              <w:t>Баннеры и рекламные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479"/>
              <w:rPr>
                <w:sz w:val="24"/>
              </w:rPr>
            </w:pPr>
            <w:r>
              <w:rPr>
                <w:sz w:val="24"/>
              </w:rPr>
              <w:t>Баннерные сети, всплывающая реклама, рекламные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A0973">
        <w:trPr>
          <w:trHeight w:val="1656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Вождение и 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(ресурсы данной 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2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об автомобилях и других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 вождении, автозапчастях,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журналах, техническом обслуживании, аксессуарах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 (использование возможно в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профиля)</w:t>
            </w:r>
          </w:p>
        </w:tc>
      </w:tr>
      <w:tr w:rsidR="00BA0973">
        <w:trPr>
          <w:trHeight w:val="4139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Досуг и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(ресурсы данн</w:t>
            </w:r>
            <w:r>
              <w:rPr>
                <w:sz w:val="24"/>
              </w:rPr>
              <w:t>ой 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информация: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рейтинги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гороскопов,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сонников;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гадания,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астрология;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ТВ-программы;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туризм,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тосты,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поздравления;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кроссворды,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сканворды,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фантастика;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модные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аксессуары,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 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питомцах, уходе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BA0973" w:rsidRDefault="00027E3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spacing w:line="257" w:lineRule="exact"/>
              <w:ind w:left="473" w:hanging="3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z w:val="24"/>
              </w:rPr>
              <w:t>ых</w:t>
            </w:r>
          </w:p>
        </w:tc>
      </w:tr>
    </w:tbl>
    <w:p w:rsidR="00BA0973" w:rsidRDefault="00BA0973">
      <w:pPr>
        <w:spacing w:line="257" w:lineRule="exact"/>
        <w:rPr>
          <w:sz w:val="24"/>
        </w:rPr>
        <w:sectPr w:rsidR="00BA0973">
          <w:pgSz w:w="11910" w:h="16840"/>
          <w:pgMar w:top="920" w:right="620" w:bottom="280" w:left="1480" w:header="718" w:footer="0" w:gutter="0"/>
          <w:cols w:space="720"/>
        </w:sectPr>
      </w:pPr>
    </w:p>
    <w:p w:rsidR="00BA0973" w:rsidRDefault="00BA097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2760"/>
        </w:trPr>
        <w:tc>
          <w:tcPr>
            <w:tcW w:w="559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4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left="112" w:right="1332"/>
              <w:rPr>
                <w:sz w:val="24"/>
              </w:rPr>
            </w:pPr>
            <w:r>
              <w:rPr>
                <w:sz w:val="24"/>
              </w:rPr>
              <w:t>направлениях, группах, увлечениях, хобби,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коллекционировании;</w:t>
            </w:r>
          </w:p>
          <w:p w:rsidR="00BA0973" w:rsidRDefault="00027E38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онлайн;</w:t>
            </w:r>
          </w:p>
          <w:p w:rsidR="00BA0973" w:rsidRDefault="00027E38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анекдоты,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«приколы»,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слухи;</w:t>
            </w:r>
          </w:p>
          <w:p w:rsidR="00BA0973" w:rsidRDefault="00027E38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женщин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мужчин;</w:t>
            </w:r>
          </w:p>
          <w:p w:rsidR="00BA0973" w:rsidRDefault="00027E38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</w:tabs>
              <w:ind w:left="533" w:hanging="422"/>
              <w:rPr>
                <w:sz w:val="24"/>
              </w:rPr>
            </w:pPr>
            <w:r>
              <w:rPr>
                <w:sz w:val="24"/>
              </w:rPr>
              <w:t>желтая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онлайн-радио;</w:t>
            </w:r>
          </w:p>
          <w:p w:rsidR="00BA0973" w:rsidRDefault="00027E38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знаменитостях;</w:t>
            </w:r>
          </w:p>
          <w:p w:rsidR="00BA0973" w:rsidRDefault="00027E38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парфюмерии,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прическах,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украшениях.</w:t>
            </w:r>
          </w:p>
        </w:tc>
      </w:tr>
      <w:tr w:rsidR="00BA0973">
        <w:trPr>
          <w:trHeight w:val="1932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Здоровье и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(ресурсы данной 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Не имеющая отношения к образовательному процессу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шейпинге,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похудении,</w:t>
            </w:r>
          </w:p>
          <w:p w:rsidR="00BA0973" w:rsidRDefault="00027E38">
            <w:pPr>
              <w:pStyle w:val="TableParagraph"/>
              <w:ind w:right="611"/>
              <w:jc w:val="both"/>
              <w:rPr>
                <w:sz w:val="24"/>
              </w:rPr>
            </w:pPr>
            <w:r>
              <w:rPr>
                <w:sz w:val="24"/>
              </w:rPr>
              <w:t>медицине,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диетах, оборудовании, а также иные материалы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медицина»,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которые, являясь</w:t>
            </w:r>
          </w:p>
          <w:p w:rsidR="00BA0973" w:rsidRDefault="00027E38">
            <w:pPr>
              <w:pStyle w:val="TableParagraph"/>
              <w:spacing w:line="270" w:lineRule="atLeast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академическими, по сути, могут быть также отнесены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(порнография, трупы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BA0973">
        <w:trPr>
          <w:trHeight w:val="1379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Компьютерные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(ресурсы данной 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 онлайновые и оффлайновые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 для игроков и ключи для прохождения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чат</w:t>
            </w:r>
            <w:r>
              <w:rPr>
                <w:sz w:val="24"/>
              </w:rPr>
              <w:t>ы</w:t>
            </w:r>
          </w:p>
        </w:tc>
      </w:tr>
      <w:tr w:rsidR="00BA0973">
        <w:trPr>
          <w:trHeight w:val="2483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Корпоративные сайты,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BA0973" w:rsidRDefault="00027E38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представительства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(ресурсы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категории,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A0973" w:rsidRDefault="00027E38">
            <w:pPr>
              <w:pStyle w:val="TableParagraph"/>
              <w:spacing w:line="270" w:lineRule="atLeast"/>
              <w:ind w:left="107" w:right="1092"/>
              <w:rPr>
                <w:sz w:val="24"/>
              </w:rPr>
            </w:pPr>
            <w:r>
              <w:rPr>
                <w:sz w:val="24"/>
              </w:rPr>
              <w:t>образовательному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</w:p>
          <w:p w:rsidR="00BA0973" w:rsidRDefault="0002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BA0973">
        <w:trPr>
          <w:trHeight w:val="1103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немодерируемая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Немодерируемые форумы, доски объявлений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:rsidR="00BA0973" w:rsidRDefault="00027E38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(адреса,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п.), 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странички, дневники, блоги</w:t>
            </w:r>
          </w:p>
        </w:tc>
      </w:tr>
      <w:tr w:rsidR="00BA0973">
        <w:trPr>
          <w:trHeight w:val="828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4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A0973" w:rsidRDefault="00027E38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использованием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Сайты, предлагающие услуги по отправке SMS-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BA0973">
        <w:trPr>
          <w:trHeight w:val="1655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602"/>
              <w:rPr>
                <w:sz w:val="24"/>
              </w:rPr>
            </w:pPr>
            <w:r>
              <w:rPr>
                <w:sz w:val="24"/>
              </w:rPr>
              <w:t>Модерируемые 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 (ресурсы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категории,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процессу, модерируемые 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сообщений/объявлений,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</w:tr>
      <w:tr w:rsidR="00BA0973">
        <w:trPr>
          <w:trHeight w:val="554"/>
        </w:trPr>
        <w:tc>
          <w:tcPr>
            <w:tcW w:w="559" w:type="dxa"/>
          </w:tcPr>
          <w:p w:rsidR="00BA0973" w:rsidRDefault="00027E38">
            <w:pPr>
              <w:pStyle w:val="TableParagraph"/>
              <w:spacing w:before="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0" w:lineRule="atLeast"/>
              <w:ind w:left="107" w:right="383"/>
              <w:rPr>
                <w:sz w:val="24"/>
              </w:rPr>
            </w:pPr>
            <w:r>
              <w:rPr>
                <w:sz w:val="24"/>
              </w:rPr>
              <w:t>Нелегальная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A0973">
        <w:trPr>
          <w:trHeight w:val="1103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анонимности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пользователя, 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Сайты, предлагающие инструкции по обходу прокси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доступу к запрещенным страницам; Peer-to-Peer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прокси-серверов,</w:t>
            </w:r>
          </w:p>
          <w:p w:rsidR="00BA0973" w:rsidRDefault="00027E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сервисы,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анонимность</w:t>
            </w:r>
          </w:p>
        </w:tc>
      </w:tr>
      <w:tr w:rsidR="00BA0973">
        <w:trPr>
          <w:trHeight w:val="55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253"/>
              <w:rPr>
                <w:sz w:val="24"/>
              </w:rPr>
            </w:pPr>
            <w:r>
              <w:rPr>
                <w:sz w:val="24"/>
              </w:rPr>
              <w:t>Поиск работы, 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процессу, интернет-</w:t>
            </w:r>
          </w:p>
        </w:tc>
      </w:tr>
    </w:tbl>
    <w:p w:rsidR="00BA0973" w:rsidRDefault="00BA0973">
      <w:pPr>
        <w:spacing w:line="276" w:lineRule="exact"/>
        <w:rPr>
          <w:sz w:val="24"/>
        </w:rPr>
        <w:sectPr w:rsidR="00BA0973">
          <w:pgSz w:w="11910" w:h="16840"/>
          <w:pgMar w:top="920" w:right="620" w:bottom="280" w:left="1480" w:header="718" w:footer="0" w:gutter="0"/>
          <w:cols w:space="720"/>
        </w:sectPr>
      </w:pPr>
    </w:p>
    <w:p w:rsidR="00BA0973" w:rsidRDefault="00BA097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94"/>
        <w:gridCol w:w="5920"/>
      </w:tblGrid>
      <w:tr w:rsidR="00BA0973">
        <w:trPr>
          <w:trHeight w:val="1104"/>
        </w:trPr>
        <w:tc>
          <w:tcPr>
            <w:tcW w:w="559" w:type="dxa"/>
          </w:tcPr>
          <w:p w:rsidR="00BA0973" w:rsidRDefault="00BA09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категории, не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A0973" w:rsidRDefault="00027E38">
            <w:pPr>
              <w:pStyle w:val="TableParagraph"/>
              <w:spacing w:line="270" w:lineRule="atLeast"/>
              <w:ind w:left="107" w:right="1092"/>
              <w:rPr>
                <w:sz w:val="24"/>
              </w:rPr>
            </w:pPr>
            <w:r>
              <w:rPr>
                <w:sz w:val="24"/>
              </w:rPr>
              <w:t>образовательному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представительства кадровых агентств, банки вакансий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</w:tc>
      </w:tr>
      <w:tr w:rsidR="00BA0973">
        <w:trPr>
          <w:trHeight w:val="1379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Поисковые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(ресурсы данной 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процессу, интернет-каталоги,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</w:tr>
      <w:tr w:rsidR="00BA0973">
        <w:trPr>
          <w:trHeight w:val="1380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Религии и атеизм (ресурсы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категории,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</w:p>
          <w:p w:rsidR="00BA0973" w:rsidRDefault="00027E3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Сайты, содержащие не имеющую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BA0973">
        <w:trPr>
          <w:trHeight w:val="55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1270"/>
              <w:rPr>
                <w:sz w:val="24"/>
              </w:rPr>
            </w:pPr>
            <w:r>
              <w:rPr>
                <w:sz w:val="24"/>
              </w:rPr>
              <w:t>Системы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spacing w:line="276" w:lineRule="exact"/>
              <w:ind w:right="67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словосочетанию</w:t>
            </w:r>
          </w:p>
        </w:tc>
      </w:tr>
      <w:tr w:rsidR="00BA0973">
        <w:trPr>
          <w:trHeight w:val="1379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spacing w:line="276" w:lineRule="exact"/>
              <w:ind w:left="107" w:right="526"/>
              <w:rPr>
                <w:sz w:val="24"/>
              </w:rPr>
            </w:pPr>
            <w:r>
              <w:rPr>
                <w:sz w:val="24"/>
              </w:rPr>
              <w:t>СМИ (ресурсы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 не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СМИ, содержащие новостные ресурсы и сайты 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(радио, телевидения, печати), не имеющие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процессу.</w:t>
            </w:r>
          </w:p>
        </w:tc>
      </w:tr>
      <w:tr w:rsidR="00BA0973">
        <w:trPr>
          <w:trHeight w:val="1381"/>
        </w:trPr>
        <w:tc>
          <w:tcPr>
            <w:tcW w:w="559" w:type="dxa"/>
          </w:tcPr>
          <w:p w:rsidR="00BA0973" w:rsidRDefault="00027E38">
            <w:pPr>
              <w:pStyle w:val="TableParagraph"/>
              <w:spacing w:line="27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94" w:type="dxa"/>
          </w:tcPr>
          <w:p w:rsidR="00BA0973" w:rsidRDefault="00027E38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Чаты (ресурсы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 не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</w:p>
          <w:p w:rsidR="00BA0973" w:rsidRDefault="00027E3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процессу)</w:t>
            </w:r>
          </w:p>
        </w:tc>
        <w:tc>
          <w:tcPr>
            <w:tcW w:w="5920" w:type="dxa"/>
          </w:tcPr>
          <w:p w:rsidR="00BA0973" w:rsidRDefault="00027E3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анонимного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он-лайн.</w:t>
            </w:r>
          </w:p>
        </w:tc>
      </w:tr>
    </w:tbl>
    <w:p w:rsidR="00027E38" w:rsidRDefault="00027E38"/>
    <w:sectPr w:rsidR="00027E38">
      <w:pgSz w:w="11910" w:h="16840"/>
      <w:pgMar w:top="920" w:right="620" w:bottom="280" w:left="14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38" w:rsidRDefault="00027E38">
      <w:r>
        <w:separator/>
      </w:r>
    </w:p>
  </w:endnote>
  <w:endnote w:type="continuationSeparator" w:id="0">
    <w:p w:rsidR="00027E38" w:rsidRDefault="0002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38" w:rsidRDefault="00027E38">
      <w:r>
        <w:separator/>
      </w:r>
    </w:p>
  </w:footnote>
  <w:footnote w:type="continuationSeparator" w:id="0">
    <w:p w:rsidR="00027E38" w:rsidRDefault="0002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2A" w:rsidRDefault="005B5A2A" w:rsidP="005B5A2A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5B5A2A" w:rsidRDefault="005B5A2A" w:rsidP="005B5A2A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5B5A2A" w:rsidRPr="005B5A2A" w:rsidRDefault="005B5A2A" w:rsidP="005B5A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73" w:rsidRDefault="005B5A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443230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973" w:rsidRDefault="00027E3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5A2A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34.9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" filled="f" stroked="f">
              <v:textbox inset="0,0,0,0">
                <w:txbxContent>
                  <w:p w:rsidR="00BA0973" w:rsidRDefault="00027E3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5A2A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630B1"/>
    <w:multiLevelType w:val="hybridMultilevel"/>
    <w:tmpl w:val="823CC11C"/>
    <w:lvl w:ilvl="0" w:tplc="C05CFF62">
      <w:numFmt w:val="bullet"/>
      <w:lvlText w:val="—"/>
      <w:lvlJc w:val="left"/>
      <w:pPr>
        <w:ind w:left="105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09ABC">
      <w:numFmt w:val="bullet"/>
      <w:lvlText w:val="•"/>
      <w:lvlJc w:val="left"/>
      <w:pPr>
        <w:ind w:left="681" w:hanging="301"/>
      </w:pPr>
      <w:rPr>
        <w:rFonts w:hint="default"/>
        <w:lang w:val="ru-RU" w:eastAsia="en-US" w:bidi="ar-SA"/>
      </w:rPr>
    </w:lvl>
    <w:lvl w:ilvl="2" w:tplc="A2F2AFF0">
      <w:numFmt w:val="bullet"/>
      <w:lvlText w:val="•"/>
      <w:lvlJc w:val="left"/>
      <w:pPr>
        <w:ind w:left="1262" w:hanging="301"/>
      </w:pPr>
      <w:rPr>
        <w:rFonts w:hint="default"/>
        <w:lang w:val="ru-RU" w:eastAsia="en-US" w:bidi="ar-SA"/>
      </w:rPr>
    </w:lvl>
    <w:lvl w:ilvl="3" w:tplc="345C3EE2">
      <w:numFmt w:val="bullet"/>
      <w:lvlText w:val="•"/>
      <w:lvlJc w:val="left"/>
      <w:pPr>
        <w:ind w:left="1843" w:hanging="301"/>
      </w:pPr>
      <w:rPr>
        <w:rFonts w:hint="default"/>
        <w:lang w:val="ru-RU" w:eastAsia="en-US" w:bidi="ar-SA"/>
      </w:rPr>
    </w:lvl>
    <w:lvl w:ilvl="4" w:tplc="B2C4A0CE">
      <w:numFmt w:val="bullet"/>
      <w:lvlText w:val="•"/>
      <w:lvlJc w:val="left"/>
      <w:pPr>
        <w:ind w:left="2424" w:hanging="301"/>
      </w:pPr>
      <w:rPr>
        <w:rFonts w:hint="default"/>
        <w:lang w:val="ru-RU" w:eastAsia="en-US" w:bidi="ar-SA"/>
      </w:rPr>
    </w:lvl>
    <w:lvl w:ilvl="5" w:tplc="A92C98D8">
      <w:numFmt w:val="bullet"/>
      <w:lvlText w:val="•"/>
      <w:lvlJc w:val="left"/>
      <w:pPr>
        <w:ind w:left="3005" w:hanging="301"/>
      </w:pPr>
      <w:rPr>
        <w:rFonts w:hint="default"/>
        <w:lang w:val="ru-RU" w:eastAsia="en-US" w:bidi="ar-SA"/>
      </w:rPr>
    </w:lvl>
    <w:lvl w:ilvl="6" w:tplc="33663CAC">
      <w:numFmt w:val="bullet"/>
      <w:lvlText w:val="•"/>
      <w:lvlJc w:val="left"/>
      <w:pPr>
        <w:ind w:left="3586" w:hanging="301"/>
      </w:pPr>
      <w:rPr>
        <w:rFonts w:hint="default"/>
        <w:lang w:val="ru-RU" w:eastAsia="en-US" w:bidi="ar-SA"/>
      </w:rPr>
    </w:lvl>
    <w:lvl w:ilvl="7" w:tplc="125219EA">
      <w:numFmt w:val="bullet"/>
      <w:lvlText w:val="•"/>
      <w:lvlJc w:val="left"/>
      <w:pPr>
        <w:ind w:left="4167" w:hanging="301"/>
      </w:pPr>
      <w:rPr>
        <w:rFonts w:hint="default"/>
        <w:lang w:val="ru-RU" w:eastAsia="en-US" w:bidi="ar-SA"/>
      </w:rPr>
    </w:lvl>
    <w:lvl w:ilvl="8" w:tplc="6A304BB6">
      <w:numFmt w:val="bullet"/>
      <w:lvlText w:val="•"/>
      <w:lvlJc w:val="left"/>
      <w:pPr>
        <w:ind w:left="4748" w:hanging="301"/>
      </w:pPr>
      <w:rPr>
        <w:rFonts w:hint="default"/>
        <w:lang w:val="ru-RU" w:eastAsia="en-US" w:bidi="ar-SA"/>
      </w:rPr>
    </w:lvl>
  </w:abstractNum>
  <w:abstractNum w:abstractNumId="1">
    <w:nsid w:val="544D5914"/>
    <w:multiLevelType w:val="hybridMultilevel"/>
    <w:tmpl w:val="249CCEC6"/>
    <w:lvl w:ilvl="0" w:tplc="F664EC60">
      <w:numFmt w:val="bullet"/>
      <w:lvlText w:val=""/>
      <w:lvlJc w:val="left"/>
      <w:pPr>
        <w:ind w:left="11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2E6810">
      <w:numFmt w:val="bullet"/>
      <w:lvlText w:val="•"/>
      <w:lvlJc w:val="left"/>
      <w:pPr>
        <w:ind w:left="699" w:hanging="361"/>
      </w:pPr>
      <w:rPr>
        <w:rFonts w:hint="default"/>
        <w:lang w:val="ru-RU" w:eastAsia="en-US" w:bidi="ar-SA"/>
      </w:rPr>
    </w:lvl>
    <w:lvl w:ilvl="2" w:tplc="8B1A078E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3" w:tplc="3DDC988A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4" w:tplc="60808824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5" w:tplc="4DB44B8A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6" w:tplc="6A9667BC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7" w:tplc="1C322304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8" w:tplc="B462CA6A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</w:abstractNum>
  <w:abstractNum w:abstractNumId="2">
    <w:nsid w:val="589339CD"/>
    <w:multiLevelType w:val="hybridMultilevel"/>
    <w:tmpl w:val="47F27FBC"/>
    <w:lvl w:ilvl="0" w:tplc="C6702B9C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AEBF6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E5C43F78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6332EF38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CFE2AC2A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7456957A"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04E2A524"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DF765394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B4D25A22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3">
    <w:nsid w:val="614C7065"/>
    <w:multiLevelType w:val="hybridMultilevel"/>
    <w:tmpl w:val="65525D08"/>
    <w:lvl w:ilvl="0" w:tplc="59240BB8">
      <w:numFmt w:val="bullet"/>
      <w:lvlText w:val="—"/>
      <w:lvlJc w:val="left"/>
      <w:pPr>
        <w:ind w:left="105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0A956">
      <w:numFmt w:val="bullet"/>
      <w:lvlText w:val="•"/>
      <w:lvlJc w:val="left"/>
      <w:pPr>
        <w:ind w:left="681" w:hanging="301"/>
      </w:pPr>
      <w:rPr>
        <w:rFonts w:hint="default"/>
        <w:lang w:val="ru-RU" w:eastAsia="en-US" w:bidi="ar-SA"/>
      </w:rPr>
    </w:lvl>
    <w:lvl w:ilvl="2" w:tplc="F70E7F04">
      <w:numFmt w:val="bullet"/>
      <w:lvlText w:val="•"/>
      <w:lvlJc w:val="left"/>
      <w:pPr>
        <w:ind w:left="1262" w:hanging="301"/>
      </w:pPr>
      <w:rPr>
        <w:rFonts w:hint="default"/>
        <w:lang w:val="ru-RU" w:eastAsia="en-US" w:bidi="ar-SA"/>
      </w:rPr>
    </w:lvl>
    <w:lvl w:ilvl="3" w:tplc="495264FC">
      <w:numFmt w:val="bullet"/>
      <w:lvlText w:val="•"/>
      <w:lvlJc w:val="left"/>
      <w:pPr>
        <w:ind w:left="1843" w:hanging="301"/>
      </w:pPr>
      <w:rPr>
        <w:rFonts w:hint="default"/>
        <w:lang w:val="ru-RU" w:eastAsia="en-US" w:bidi="ar-SA"/>
      </w:rPr>
    </w:lvl>
    <w:lvl w:ilvl="4" w:tplc="77A09582">
      <w:numFmt w:val="bullet"/>
      <w:lvlText w:val="•"/>
      <w:lvlJc w:val="left"/>
      <w:pPr>
        <w:ind w:left="2424" w:hanging="301"/>
      </w:pPr>
      <w:rPr>
        <w:rFonts w:hint="default"/>
        <w:lang w:val="ru-RU" w:eastAsia="en-US" w:bidi="ar-SA"/>
      </w:rPr>
    </w:lvl>
    <w:lvl w:ilvl="5" w:tplc="03566D9E">
      <w:numFmt w:val="bullet"/>
      <w:lvlText w:val="•"/>
      <w:lvlJc w:val="left"/>
      <w:pPr>
        <w:ind w:left="3005" w:hanging="301"/>
      </w:pPr>
      <w:rPr>
        <w:rFonts w:hint="default"/>
        <w:lang w:val="ru-RU" w:eastAsia="en-US" w:bidi="ar-SA"/>
      </w:rPr>
    </w:lvl>
    <w:lvl w:ilvl="6" w:tplc="A7E8E13A">
      <w:numFmt w:val="bullet"/>
      <w:lvlText w:val="•"/>
      <w:lvlJc w:val="left"/>
      <w:pPr>
        <w:ind w:left="3586" w:hanging="301"/>
      </w:pPr>
      <w:rPr>
        <w:rFonts w:hint="default"/>
        <w:lang w:val="ru-RU" w:eastAsia="en-US" w:bidi="ar-SA"/>
      </w:rPr>
    </w:lvl>
    <w:lvl w:ilvl="7" w:tplc="EF146C60">
      <w:numFmt w:val="bullet"/>
      <w:lvlText w:val="•"/>
      <w:lvlJc w:val="left"/>
      <w:pPr>
        <w:ind w:left="4167" w:hanging="301"/>
      </w:pPr>
      <w:rPr>
        <w:rFonts w:hint="default"/>
        <w:lang w:val="ru-RU" w:eastAsia="en-US" w:bidi="ar-SA"/>
      </w:rPr>
    </w:lvl>
    <w:lvl w:ilvl="8" w:tplc="0682E1D8">
      <w:numFmt w:val="bullet"/>
      <w:lvlText w:val="•"/>
      <w:lvlJc w:val="left"/>
      <w:pPr>
        <w:ind w:left="4748" w:hanging="301"/>
      </w:pPr>
      <w:rPr>
        <w:rFonts w:hint="default"/>
        <w:lang w:val="ru-RU" w:eastAsia="en-US" w:bidi="ar-SA"/>
      </w:rPr>
    </w:lvl>
  </w:abstractNum>
  <w:abstractNum w:abstractNumId="4">
    <w:nsid w:val="7BC03BE5"/>
    <w:multiLevelType w:val="hybridMultilevel"/>
    <w:tmpl w:val="1464C07E"/>
    <w:lvl w:ilvl="0" w:tplc="49A4AE08">
      <w:numFmt w:val="bullet"/>
      <w:lvlText w:val="—"/>
      <w:lvlJc w:val="left"/>
      <w:pPr>
        <w:ind w:left="105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0FD18">
      <w:numFmt w:val="bullet"/>
      <w:lvlText w:val="•"/>
      <w:lvlJc w:val="left"/>
      <w:pPr>
        <w:ind w:left="681" w:hanging="301"/>
      </w:pPr>
      <w:rPr>
        <w:rFonts w:hint="default"/>
        <w:lang w:val="ru-RU" w:eastAsia="en-US" w:bidi="ar-SA"/>
      </w:rPr>
    </w:lvl>
    <w:lvl w:ilvl="2" w:tplc="109ECB0C">
      <w:numFmt w:val="bullet"/>
      <w:lvlText w:val="•"/>
      <w:lvlJc w:val="left"/>
      <w:pPr>
        <w:ind w:left="1262" w:hanging="301"/>
      </w:pPr>
      <w:rPr>
        <w:rFonts w:hint="default"/>
        <w:lang w:val="ru-RU" w:eastAsia="en-US" w:bidi="ar-SA"/>
      </w:rPr>
    </w:lvl>
    <w:lvl w:ilvl="3" w:tplc="45EE5026">
      <w:numFmt w:val="bullet"/>
      <w:lvlText w:val="•"/>
      <w:lvlJc w:val="left"/>
      <w:pPr>
        <w:ind w:left="1843" w:hanging="301"/>
      </w:pPr>
      <w:rPr>
        <w:rFonts w:hint="default"/>
        <w:lang w:val="ru-RU" w:eastAsia="en-US" w:bidi="ar-SA"/>
      </w:rPr>
    </w:lvl>
    <w:lvl w:ilvl="4" w:tplc="3BAE0230">
      <w:numFmt w:val="bullet"/>
      <w:lvlText w:val="•"/>
      <w:lvlJc w:val="left"/>
      <w:pPr>
        <w:ind w:left="2424" w:hanging="301"/>
      </w:pPr>
      <w:rPr>
        <w:rFonts w:hint="default"/>
        <w:lang w:val="ru-RU" w:eastAsia="en-US" w:bidi="ar-SA"/>
      </w:rPr>
    </w:lvl>
    <w:lvl w:ilvl="5" w:tplc="26A61CE2">
      <w:numFmt w:val="bullet"/>
      <w:lvlText w:val="•"/>
      <w:lvlJc w:val="left"/>
      <w:pPr>
        <w:ind w:left="3005" w:hanging="301"/>
      </w:pPr>
      <w:rPr>
        <w:rFonts w:hint="default"/>
        <w:lang w:val="ru-RU" w:eastAsia="en-US" w:bidi="ar-SA"/>
      </w:rPr>
    </w:lvl>
    <w:lvl w:ilvl="6" w:tplc="6026FF0E">
      <w:numFmt w:val="bullet"/>
      <w:lvlText w:val="•"/>
      <w:lvlJc w:val="left"/>
      <w:pPr>
        <w:ind w:left="3586" w:hanging="301"/>
      </w:pPr>
      <w:rPr>
        <w:rFonts w:hint="default"/>
        <w:lang w:val="ru-RU" w:eastAsia="en-US" w:bidi="ar-SA"/>
      </w:rPr>
    </w:lvl>
    <w:lvl w:ilvl="7" w:tplc="75BE6324">
      <w:numFmt w:val="bullet"/>
      <w:lvlText w:val="•"/>
      <w:lvlJc w:val="left"/>
      <w:pPr>
        <w:ind w:left="4167" w:hanging="301"/>
      </w:pPr>
      <w:rPr>
        <w:rFonts w:hint="default"/>
        <w:lang w:val="ru-RU" w:eastAsia="en-US" w:bidi="ar-SA"/>
      </w:rPr>
    </w:lvl>
    <w:lvl w:ilvl="8" w:tplc="C1904AF4">
      <w:numFmt w:val="bullet"/>
      <w:lvlText w:val="•"/>
      <w:lvlJc w:val="left"/>
      <w:pPr>
        <w:ind w:left="4748" w:hanging="301"/>
      </w:pPr>
      <w:rPr>
        <w:rFonts w:hint="default"/>
        <w:lang w:val="ru-RU" w:eastAsia="en-US" w:bidi="ar-SA"/>
      </w:rPr>
    </w:lvl>
  </w:abstractNum>
  <w:abstractNum w:abstractNumId="5">
    <w:nsid w:val="7CBD3C4D"/>
    <w:multiLevelType w:val="hybridMultilevel"/>
    <w:tmpl w:val="0C8C95C6"/>
    <w:lvl w:ilvl="0" w:tplc="4FC0DC0E">
      <w:numFmt w:val="bullet"/>
      <w:lvlText w:val=""/>
      <w:lvlJc w:val="left"/>
      <w:pPr>
        <w:ind w:left="11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6AC6EA">
      <w:numFmt w:val="bullet"/>
      <w:lvlText w:val="•"/>
      <w:lvlJc w:val="left"/>
      <w:pPr>
        <w:ind w:left="699" w:hanging="361"/>
      </w:pPr>
      <w:rPr>
        <w:rFonts w:hint="default"/>
        <w:lang w:val="ru-RU" w:eastAsia="en-US" w:bidi="ar-SA"/>
      </w:rPr>
    </w:lvl>
    <w:lvl w:ilvl="2" w:tplc="9E7A5192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3" w:tplc="E69C85FA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4" w:tplc="65F60C80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5" w:tplc="06A0A9D8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6" w:tplc="71AEBFF6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7" w:tplc="DFE03294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8" w:tplc="B58A0B80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3"/>
    <w:rsid w:val="00027E38"/>
    <w:rsid w:val="005B5A2A"/>
    <w:rsid w:val="00B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DDA35-2FC9-4490-896B-4693E28A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5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5B5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A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A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Лениза кабинет 303</dc:creator>
  <cp:lastModifiedBy>пк</cp:lastModifiedBy>
  <cp:revision>2</cp:revision>
  <dcterms:created xsi:type="dcterms:W3CDTF">2021-06-30T05:07:00Z</dcterms:created>
  <dcterms:modified xsi:type="dcterms:W3CDTF">2021-06-30T05:07:00Z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