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84" w:rsidRDefault="00C70C5F" w:rsidP="00C70C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2F84">
        <w:rPr>
          <w:rFonts w:ascii="Times New Roman" w:hAnsi="Times New Roman" w:cs="Times New Roman"/>
          <w:b/>
          <w:sz w:val="40"/>
          <w:szCs w:val="40"/>
        </w:rPr>
        <w:t xml:space="preserve">Родительское собрание на тему: </w:t>
      </w:r>
    </w:p>
    <w:p w:rsidR="00C70C5F" w:rsidRPr="007F2F84" w:rsidRDefault="00C70C5F" w:rsidP="00C70C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2F84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7F2F84">
        <w:rPr>
          <w:rFonts w:ascii="Times New Roman" w:hAnsi="Times New Roman" w:cs="Times New Roman"/>
          <w:b/>
          <w:sz w:val="40"/>
          <w:szCs w:val="40"/>
        </w:rPr>
        <w:t>ВПР-подготовка</w:t>
      </w:r>
      <w:proofErr w:type="spellEnd"/>
      <w:r w:rsidRPr="007F2F84">
        <w:rPr>
          <w:rFonts w:ascii="Times New Roman" w:hAnsi="Times New Roman" w:cs="Times New Roman"/>
          <w:b/>
          <w:sz w:val="40"/>
          <w:szCs w:val="40"/>
        </w:rPr>
        <w:t xml:space="preserve"> круглый год»</w:t>
      </w:r>
    </w:p>
    <w:p w:rsidR="00C70C5F" w:rsidRPr="007F2F84" w:rsidRDefault="00C70C5F" w:rsidP="00C70C5F">
      <w:p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i/>
          <w:sz w:val="24"/>
          <w:szCs w:val="24"/>
        </w:rPr>
        <w:t>Форма проведения:</w:t>
      </w:r>
      <w:r w:rsidRPr="007F2F84">
        <w:rPr>
          <w:rFonts w:ascii="Times New Roman" w:hAnsi="Times New Roman" w:cs="Times New Roman"/>
          <w:sz w:val="24"/>
          <w:szCs w:val="24"/>
        </w:rPr>
        <w:t xml:space="preserve"> инф</w:t>
      </w:r>
      <w:r w:rsidR="007F2F84" w:rsidRPr="007F2F84">
        <w:rPr>
          <w:rFonts w:ascii="Times New Roman" w:hAnsi="Times New Roman" w:cs="Times New Roman"/>
          <w:sz w:val="24"/>
          <w:szCs w:val="24"/>
        </w:rPr>
        <w:t>ормационная</w:t>
      </w:r>
      <w:r w:rsidRPr="007F2F84">
        <w:rPr>
          <w:rFonts w:ascii="Times New Roman" w:hAnsi="Times New Roman" w:cs="Times New Roman"/>
          <w:sz w:val="24"/>
          <w:szCs w:val="24"/>
        </w:rPr>
        <w:t>.</w:t>
      </w:r>
    </w:p>
    <w:p w:rsidR="00C70C5F" w:rsidRPr="007F2F84" w:rsidRDefault="00C70C5F" w:rsidP="00C70C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84"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C70C5F" w:rsidRPr="007F2F84" w:rsidRDefault="00C70C5F" w:rsidP="00C70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Немного истории: где, года и зачем появились ВПР;</w:t>
      </w:r>
    </w:p>
    <w:p w:rsidR="00C70C5F" w:rsidRPr="007F2F84" w:rsidRDefault="00C70C5F" w:rsidP="00C70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Психологическая поддержк</w:t>
      </w:r>
      <w:proofErr w:type="gramStart"/>
      <w:r w:rsidRPr="007F2F8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F2F84">
        <w:rPr>
          <w:rFonts w:ascii="Times New Roman" w:hAnsi="Times New Roman" w:cs="Times New Roman"/>
          <w:sz w:val="24"/>
          <w:szCs w:val="24"/>
        </w:rPr>
        <w:t xml:space="preserve"> важнейший фактор успешности ребёнка;</w:t>
      </w:r>
    </w:p>
    <w:p w:rsidR="00C70C5F" w:rsidRPr="007F2F84" w:rsidRDefault="00C70C5F" w:rsidP="00C70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Условия поддержания детей на оптимальном уровне;</w:t>
      </w:r>
    </w:p>
    <w:p w:rsidR="00C70C5F" w:rsidRPr="007F2F84" w:rsidRDefault="00C70C5F" w:rsidP="00C70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Советы по подготовке к ВПР.</w:t>
      </w:r>
    </w:p>
    <w:p w:rsidR="00C70C5F" w:rsidRPr="007F2F84" w:rsidRDefault="00C70C5F" w:rsidP="00C70C5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C70C5F" w:rsidRPr="007F2F84" w:rsidRDefault="00C70C5F" w:rsidP="00C70C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Немного истории: где, года и зачем появились ВПР.</w:t>
      </w:r>
    </w:p>
    <w:p w:rsidR="00C70C5F" w:rsidRPr="007F2F84" w:rsidRDefault="00C70C5F" w:rsidP="00C70C5F">
      <w:pPr>
        <w:ind w:left="357" w:firstLine="709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— практика, призванная наладить регулярную проверку уровня знаний школьников на соответствие федеральным государственным образовательным стандартам. Первые ВПР российские школьники написали в 2015 году. С 2016 года проведение Всероссийских проверочных работ стало регулярным. В 2017 году не во всех школах проводились ВПР. Это обязательная и всеобщая процедура, или все-таки можно отказаться? На этапе апробации решение об участии в ВПР принимали школы. По данным портала 4ВПР, в 2016/17 учебном году в ВПР участвовали три миллиона детей в 95% школ страны. На официальном сайте ВПР нет точных сведений относительно 2018 года, однако вероятно, что участие школы в ВПР для 4 классов будет обязательным. Задания для ВПР разрабатываются на федеральном уровне: так обеспечивается необходимое единство подходов в оценке. А проводятся контрольные работы самими школами, так что сдавать ВПР дети будут в родных стенах.</w:t>
      </w:r>
    </w:p>
    <w:p w:rsidR="00C70C5F" w:rsidRPr="007F2F84" w:rsidRDefault="00C70C5F" w:rsidP="00C70C5F">
      <w:pPr>
        <w:ind w:lef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проведения ВПР предельно прозрачна и не требует от школьников никаких дополнительных действий. Наиболее распространенная модель организации ВПР такова: сначала школа регистрируется на федеральном портале сопровождения ВПР; для нее автоматически заводится личный кабинет. За три дня до проведения работы (точное расписание будет обнародовано ближе к весне) материалы ВПР размещаются на портале в виде зашифрованных архивов. Шифр школы получают через личный кабинет. Также в личном кабинете находятся критерии оценивания и электронная форма для сбора результатов. Проверочная работа проводится в школе и занимает 1 — 2 </w:t>
      </w:r>
      <w:proofErr w:type="gram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(для начальной школы — 1 час). Рекомендуемое время проведения ВПР — второй-третий урок. Проверяют ВПР тоже учителя нашей школы в день проведения работы. Затем результаты вводятся в форму и отправляются напрямую в единую информационную систему, чтобы с ними могли работать эксперты.</w:t>
      </w: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все-таки, какой результат важнее — ЕГЭ или ВПР? Для </w:t>
      </w:r>
      <w:proofErr w:type="spell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одиннадцатиклассников</w:t>
      </w:r>
      <w:proofErr w:type="spell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влияния результатов на будущую учебу и карьеру, конечно, важнее ЕГЭ. Результат ВПР может даже не повлиять на готовую оценку учащегося по данному </w:t>
      </w: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предмету: решение об использовании результатов ВПР принимается на уровне школы. Эксперты в области образования отмечают, что влияние на годовую оценку и принятие каких-либо серьезных решений не является приоритетной задачей Всероссийской проверочной работы. «ВПР не влияют на аттестат, по их результатам не принимаются никакие жизненно важные для выпускника решения, к ним (ВПР) не нужно как-то специально готовиться – просто нужно учиться. Мы не рекомендуем школам учитывать результаты ВПР при выставлении оценок в аттестат…» — сообщил </w:t>
      </w:r>
      <w:proofErr w:type="spell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Анзор</w:t>
      </w:r>
      <w:proofErr w:type="spell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Музаев в интервью МИА «Россия сегодня» от 14.12.2016. Ясно, зачем данные ВПР нужны </w:t>
      </w:r>
      <w:proofErr w:type="spell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Рособрнадзору</w:t>
      </w:r>
      <w:proofErr w:type="spell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чем </w:t>
      </w:r>
      <w:proofErr w:type="gram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</w:t>
      </w:r>
      <w:proofErr w:type="gram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детям? Даже очень способному ученику будет сложно успешно сдать ОГЭ и ЕГЭ, если в 4, 5, 8 классе у него образовался пробел в знаниях. Часто эти пробелы незаметны ни для учителей, ни для родителей, ни для самих детей. Выяснить во время судьбоносного экзамена, что ты несколько лет назад упустил что-то важное, мягко говоря, не слишком приятно. ВПР </w:t>
      </w:r>
      <w:proofErr w:type="gram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призвана</w:t>
      </w:r>
      <w:proofErr w:type="gram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вовремя выявить недоработки, указать на темы, которые по какой-то причине не были в полной мере вами усвоены.</w:t>
      </w:r>
    </w:p>
    <w:p w:rsidR="00C70C5F" w:rsidRPr="007F2F84" w:rsidRDefault="00C70C5F" w:rsidP="00C70C5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результат ВПР — это показатель индивидуального уровня подготовки учащегося, хороший инструмент для выявления проблемных зон, а также для принятия дальнейших решений при построении индивидуальной образовательной траектории. К тому же данные о результатах ВПР в целом по школе — отличный маркер уровня образовательной организации. Это может быть полезно, например, родителям, которые выбирают школу для ребенка: результаты ВПР могут выступать в роли объективного критерия. </w:t>
      </w:r>
      <w:proofErr w:type="gram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— </w:t>
      </w:r>
      <w:proofErr w:type="gram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они? Задача ВПР — проверить уровень знаний школьников на соответствие требованиям ФГОС, поэтому общая черта для заданий ВПР по всем предметам – </w:t>
      </w:r>
      <w:proofErr w:type="spellStart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практикоориентированность</w:t>
      </w:r>
      <w:proofErr w:type="spellEnd"/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 задания такие необычные, это значит, что подготовка к ВПР дает какую-то новую, особую нагрузку? ВПР – это такая же проверочная работа, как все, которые пишут дети. Ложиться на плечи детей и родителей каким-то особым тяжким грузом она не должна. Задания ВПР могут показаться сложными для тех, кто учился без оглядки на ФГОС: чтобы выполнить задания, недостаточно воспроизвести заученные факты. Нужно рассуждать, анализировать, мыслить шире и свободно ориентироваться в проблематике. И для большинства детей это вполне подъемная задача: в 2017 году справились с работой 95% учащихся, которые писали ВПР. Что будет, если ребенок «провалится» на ВПР? В первую очередь неудачный результат ВПР является своевременным сигналом, как для учащегося, так и для всей школы. ВПР может стать инструментом самодиагностики и основой для выстраивания стратегии методической работы. Основная задача ВПР — снять еще один качественный срез данных об успеваемости учеников и о соответствии их результатов нормам ФГОС, а не создать для учащегося дополнительные препятствия. Однако очень многие нюансы будут решаться на уровне школы.</w:t>
      </w: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0C5F" w:rsidRPr="007F2F84" w:rsidRDefault="00C70C5F" w:rsidP="00C70C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Психологическая поддержк</w:t>
      </w:r>
      <w:proofErr w:type="gramStart"/>
      <w:r w:rsidRPr="007F2F8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F2F84">
        <w:rPr>
          <w:rFonts w:ascii="Times New Roman" w:hAnsi="Times New Roman" w:cs="Times New Roman"/>
          <w:sz w:val="24"/>
          <w:szCs w:val="24"/>
        </w:rPr>
        <w:t xml:space="preserve"> важнейший фактор успешности ребёнка.</w:t>
      </w:r>
    </w:p>
    <w:p w:rsidR="00C70C5F" w:rsidRPr="007F2F84" w:rsidRDefault="00C70C5F" w:rsidP="00C70C5F">
      <w:pPr>
        <w:ind w:left="357" w:firstLine="709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 цель ВПР</w:t>
      </w:r>
      <w:r w:rsidRPr="007F2F84">
        <w:rPr>
          <w:rFonts w:ascii="Times New Roman" w:hAnsi="Times New Roman" w:cs="Times New Roman"/>
          <w:sz w:val="24"/>
          <w:szCs w:val="24"/>
        </w:rPr>
        <w:t xml:space="preserve"> – своевременная диагностика уровня достижения </w:t>
      </w:r>
      <w:proofErr w:type="gramStart"/>
      <w:r w:rsidRPr="007F2F8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F2F84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результатов. Главное, в чем нуждаются учащиеся в этот период - это эмоциональная поддержка - родных и близких. Психологическая </w:t>
      </w:r>
      <w:r w:rsidRPr="007F2F84">
        <w:rPr>
          <w:rFonts w:ascii="Times New Roman" w:hAnsi="Times New Roman" w:cs="Times New Roman"/>
          <w:sz w:val="24"/>
          <w:szCs w:val="24"/>
        </w:rPr>
        <w:lastRenderedPageBreak/>
        <w:t xml:space="preserve">поддержка - один из важнейших факторов, определяющих успешность ребенка в ситуации проверки знаний.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Поддерживать ребенка - значит верить в него. Поддержка тех, кого ребенок считает значимыми для себя, очень важна для него.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Итак, чтобы поддерживать ребенка, необходимо: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опираться на сильные стороны ребенка;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помнить о его прошлых успехах и возвращаться к ним, а не к ошибкам;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избегать подчеркивания промахов ребенка, не напоминать о прошлых неудачах;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поддерживайте своего ребенка, будьте одновременно тверды и добры.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Необходимо также с ребенком: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повторять изученный материал;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решать задачи;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писать диктанты.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Научите ребенка распределять </w:t>
      </w:r>
    </w:p>
    <w:p w:rsidR="00C70C5F" w:rsidRPr="007F2F84" w:rsidRDefault="00C70C5F" w:rsidP="00C70C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:rsidR="00C70C5F" w:rsidRPr="007F2F84" w:rsidRDefault="00C70C5F" w:rsidP="00C70C5F">
      <w:pPr>
        <w:ind w:left="357" w:firstLine="709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</w:t>
      </w:r>
      <w:r w:rsidRPr="007F2F84">
        <w:rPr>
          <w:rFonts w:ascii="Times New Roman" w:hAnsi="Times New Roman" w:cs="Times New Roman"/>
          <w:b/>
          <w:bCs/>
          <w:sz w:val="24"/>
          <w:szCs w:val="24"/>
        </w:rPr>
        <w:t>период с 3 часов дня до 6 часов вечера</w:t>
      </w:r>
      <w:r w:rsidRPr="007F2F84">
        <w:rPr>
          <w:rFonts w:ascii="Times New Roman" w:hAnsi="Times New Roman" w:cs="Times New Roman"/>
          <w:sz w:val="24"/>
          <w:szCs w:val="24"/>
        </w:rPr>
        <w:t xml:space="preserve">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</w:t>
      </w:r>
      <w:r w:rsidRPr="007F2F84">
        <w:rPr>
          <w:rFonts w:ascii="Times New Roman" w:hAnsi="Times New Roman" w:cs="Times New Roman"/>
          <w:b/>
          <w:bCs/>
          <w:sz w:val="24"/>
          <w:szCs w:val="24"/>
        </w:rPr>
        <w:t>Не стоит начинать делать уроки с самых сложных заданий</w:t>
      </w:r>
      <w:r w:rsidRPr="007F2F84">
        <w:rPr>
          <w:rFonts w:ascii="Times New Roman" w:hAnsi="Times New Roman" w:cs="Times New Roman"/>
          <w:sz w:val="24"/>
          <w:szCs w:val="24"/>
        </w:rPr>
        <w:t xml:space="preserve">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</w:t>
      </w:r>
      <w:proofErr w:type="gramStart"/>
      <w:r w:rsidRPr="007F2F8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2F84">
        <w:rPr>
          <w:rFonts w:ascii="Times New Roman" w:hAnsi="Times New Roman" w:cs="Times New Roman"/>
          <w:sz w:val="24"/>
          <w:szCs w:val="24"/>
        </w:rPr>
        <w:t xml:space="preserve"> более трудному. 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 w:rsidRPr="007F2F84">
        <w:rPr>
          <w:rFonts w:ascii="Times New Roman" w:hAnsi="Times New Roman" w:cs="Times New Roman"/>
          <w:sz w:val="24"/>
          <w:szCs w:val="24"/>
        </w:rPr>
        <w:t>предрабочее</w:t>
      </w:r>
      <w:proofErr w:type="spellEnd"/>
      <w:r w:rsidRPr="007F2F84">
        <w:rPr>
          <w:rFonts w:ascii="Times New Roman" w:hAnsi="Times New Roman" w:cs="Times New Roman"/>
          <w:sz w:val="24"/>
          <w:szCs w:val="24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</w:t>
      </w:r>
      <w:r w:rsidRPr="007F2F84">
        <w:rPr>
          <w:rFonts w:ascii="Times New Roman" w:hAnsi="Times New Roman" w:cs="Times New Roman"/>
          <w:sz w:val="24"/>
          <w:szCs w:val="24"/>
        </w:rPr>
        <w:lastRenderedPageBreak/>
        <w:t xml:space="preserve">Здесь Ваша задача - помочь понять ребенка, принять его точку зрения и обогатить своим жизненным опытом. </w:t>
      </w:r>
    </w:p>
    <w:p w:rsidR="00C70C5F" w:rsidRPr="007F2F84" w:rsidRDefault="00C70C5F" w:rsidP="00C70C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Условия поддержания детей на оптимальном уровне.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F2F84">
        <w:rPr>
          <w:rFonts w:ascii="Times New Roman" w:hAnsi="Times New Roman" w:cs="Times New Roman"/>
          <w:sz w:val="24"/>
          <w:szCs w:val="24"/>
        </w:rPr>
        <w:t xml:space="preserve"> </w:t>
      </w:r>
      <w:r w:rsidRPr="007F2F84">
        <w:rPr>
          <w:rFonts w:ascii="Times New Roman" w:hAnsi="Times New Roman" w:cs="Times New Roman"/>
          <w:b/>
          <w:bCs/>
          <w:sz w:val="24"/>
          <w:szCs w:val="24"/>
        </w:rPr>
        <w:t>Соблюдение режима дня, рациональное чередование занятий и отдыха.</w:t>
      </w:r>
      <w:r w:rsidRPr="007F2F84">
        <w:rPr>
          <w:rFonts w:ascii="Times New Roman" w:hAnsi="Times New Roman" w:cs="Times New Roman"/>
          <w:sz w:val="24"/>
          <w:szCs w:val="24"/>
        </w:rPr>
        <w:t xml:space="preserve">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F2F84">
        <w:rPr>
          <w:rFonts w:ascii="Times New Roman" w:hAnsi="Times New Roman" w:cs="Times New Roman"/>
          <w:sz w:val="24"/>
          <w:szCs w:val="24"/>
        </w:rPr>
        <w:t xml:space="preserve"> </w:t>
      </w:r>
      <w:r w:rsidRPr="007F2F84">
        <w:rPr>
          <w:rFonts w:ascii="Times New Roman" w:hAnsi="Times New Roman" w:cs="Times New Roman"/>
          <w:b/>
          <w:bCs/>
          <w:sz w:val="24"/>
          <w:szCs w:val="24"/>
        </w:rPr>
        <w:t>Активный отдых, занятия физической культурой, спортом.</w:t>
      </w:r>
      <w:r w:rsidRPr="007F2F84">
        <w:rPr>
          <w:rFonts w:ascii="Times New Roman" w:hAnsi="Times New Roman" w:cs="Times New Roman"/>
          <w:sz w:val="24"/>
          <w:szCs w:val="24"/>
        </w:rPr>
        <w:t xml:space="preserve"> Малоподвижный образ жизни понижает устойчивость организма к </w:t>
      </w:r>
      <w:proofErr w:type="spellStart"/>
      <w:proofErr w:type="gramStart"/>
      <w:r w:rsidRPr="007F2F84">
        <w:rPr>
          <w:rFonts w:ascii="Times New Roman" w:hAnsi="Times New Roman" w:cs="Times New Roman"/>
          <w:sz w:val="24"/>
          <w:szCs w:val="24"/>
        </w:rPr>
        <w:t>сердечно-сосудистым</w:t>
      </w:r>
      <w:proofErr w:type="spellEnd"/>
      <w:proofErr w:type="gramEnd"/>
      <w:r w:rsidRPr="007F2F84">
        <w:rPr>
          <w:rFonts w:ascii="Times New Roman" w:hAnsi="Times New Roman" w:cs="Times New Roman"/>
          <w:sz w:val="24"/>
          <w:szCs w:val="24"/>
        </w:rPr>
        <w:t>, нервно-психическим и инфекционным болезням.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2F84">
        <w:rPr>
          <w:rFonts w:ascii="Times New Roman" w:hAnsi="Times New Roman" w:cs="Times New Roman"/>
          <w:sz w:val="24"/>
          <w:szCs w:val="24"/>
        </w:rPr>
        <w:t xml:space="preserve">. 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7F2F84">
        <w:rPr>
          <w:rFonts w:ascii="Times New Roman" w:hAnsi="Times New Roman" w:cs="Times New Roman"/>
          <w:i/>
          <w:sz w:val="24"/>
          <w:szCs w:val="24"/>
        </w:rPr>
        <w:t>Чему стоит уделить особое внимание при изучении материала.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>1.       Выпишите основные понятия и законы</w:t>
      </w:r>
      <w:r w:rsidRPr="007F2F84">
        <w:rPr>
          <w:rFonts w:ascii="Times New Roman" w:hAnsi="Times New Roman" w:cs="Times New Roman"/>
          <w:sz w:val="24"/>
          <w:szCs w:val="24"/>
        </w:rPr>
        <w:t xml:space="preserve">, например, </w:t>
      </w:r>
      <w:proofErr w:type="gramStart"/>
      <w:r w:rsidRPr="007F2F84">
        <w:rPr>
          <w:rFonts w:ascii="Times New Roman" w:hAnsi="Times New Roman" w:cs="Times New Roman"/>
          <w:sz w:val="24"/>
          <w:szCs w:val="24"/>
        </w:rPr>
        <w:t>биологический</w:t>
      </w:r>
      <w:proofErr w:type="gramEnd"/>
      <w:r w:rsidRPr="007F2F84">
        <w:rPr>
          <w:rFonts w:ascii="Times New Roman" w:hAnsi="Times New Roman" w:cs="Times New Roman"/>
          <w:sz w:val="24"/>
          <w:szCs w:val="24"/>
        </w:rPr>
        <w:t xml:space="preserve">. Пока будете писать – запомните, а потом обратитесь к ним при детальном изучении. Еще можно выделить самые сложные для себя термины и внести их в этот же список.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>2.       Определите важные даты и имена</w:t>
      </w:r>
      <w:r w:rsidRPr="007F2F84">
        <w:rPr>
          <w:rFonts w:ascii="Times New Roman" w:hAnsi="Times New Roman" w:cs="Times New Roman"/>
          <w:sz w:val="24"/>
          <w:szCs w:val="24"/>
        </w:rPr>
        <w:t xml:space="preserve">, которые много значат для изучаемого предмета. Можете их тоже выписать на отдельные карточки для лучшего запоминания.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 xml:space="preserve">3.       Тренируйтесь в сравнениях. </w:t>
      </w:r>
      <w:r w:rsidRPr="007F2F84">
        <w:rPr>
          <w:rFonts w:ascii="Times New Roman" w:hAnsi="Times New Roman" w:cs="Times New Roman"/>
          <w:sz w:val="24"/>
          <w:szCs w:val="24"/>
        </w:rPr>
        <w:t xml:space="preserve">Например, изучите, как развиваются географические объекты в разных странах. После этого проведите анализ.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 xml:space="preserve">4.       Начните </w:t>
      </w:r>
      <w:proofErr w:type="spellStart"/>
      <w:r w:rsidRPr="007F2F84">
        <w:rPr>
          <w:rFonts w:ascii="Times New Roman" w:hAnsi="Times New Roman" w:cs="Times New Roman"/>
          <w:b/>
          <w:bCs/>
          <w:sz w:val="24"/>
          <w:szCs w:val="24"/>
        </w:rPr>
        <w:t>прорешивать</w:t>
      </w:r>
      <w:proofErr w:type="spellEnd"/>
      <w:r w:rsidRPr="007F2F84">
        <w:rPr>
          <w:rFonts w:ascii="Times New Roman" w:hAnsi="Times New Roman" w:cs="Times New Roman"/>
          <w:b/>
          <w:bCs/>
          <w:sz w:val="24"/>
          <w:szCs w:val="24"/>
        </w:rPr>
        <w:t xml:space="preserve"> задачки.</w:t>
      </w:r>
      <w:r w:rsidRPr="007F2F84">
        <w:rPr>
          <w:rFonts w:ascii="Times New Roman" w:hAnsi="Times New Roman" w:cs="Times New Roman"/>
          <w:sz w:val="24"/>
          <w:szCs w:val="24"/>
        </w:rPr>
        <w:t xml:space="preserve"> Хотя бы по одной в день для себя. И постепенно увеличивайте сложность.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b/>
          <w:bCs/>
          <w:sz w:val="24"/>
          <w:szCs w:val="24"/>
        </w:rPr>
        <w:t xml:space="preserve">5.       Разберитесь, что такое гипотеза, а что – научная теория. </w:t>
      </w:r>
      <w:r w:rsidRPr="007F2F84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proofErr w:type="spellStart"/>
      <w:r w:rsidRPr="007F2F84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7F2F84">
        <w:rPr>
          <w:rFonts w:ascii="Times New Roman" w:hAnsi="Times New Roman" w:cs="Times New Roman"/>
          <w:sz w:val="24"/>
          <w:szCs w:val="24"/>
        </w:rPr>
        <w:t xml:space="preserve"> проведенные эксперименты, а потом сделайте вывод на основании </w:t>
      </w:r>
      <w:proofErr w:type="gramStart"/>
      <w:r w:rsidRPr="007F2F84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7F2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>4. Советы по подготовке к ВПР.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7F2F84">
        <w:rPr>
          <w:rFonts w:ascii="Times New Roman" w:hAnsi="Times New Roman" w:cs="Times New Roman"/>
          <w:i/>
          <w:sz w:val="24"/>
          <w:szCs w:val="24"/>
        </w:rPr>
        <w:t>Советы во время работы:</w:t>
      </w:r>
    </w:p>
    <w:p w:rsidR="00C70C5F" w:rsidRPr="007F2F84" w:rsidRDefault="00C70C5F" w:rsidP="00C70C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Соблюдай правила поведения на проверочной работе! </w:t>
      </w:r>
    </w:p>
    <w:p w:rsidR="00C70C5F" w:rsidRPr="007F2F84" w:rsidRDefault="00C70C5F" w:rsidP="00C70C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Слушай, как правильно заполнять бланк! </w:t>
      </w:r>
    </w:p>
    <w:p w:rsidR="00C70C5F" w:rsidRPr="007F2F84" w:rsidRDefault="00C70C5F" w:rsidP="00C70C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Работай самостоятельно! </w:t>
      </w:r>
    </w:p>
    <w:p w:rsidR="00C70C5F" w:rsidRPr="007F2F84" w:rsidRDefault="00C70C5F" w:rsidP="00C70C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Используй время полностью! 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7F2F84">
        <w:rPr>
          <w:rFonts w:ascii="Times New Roman" w:hAnsi="Times New Roman" w:cs="Times New Roman"/>
          <w:i/>
          <w:sz w:val="24"/>
          <w:szCs w:val="24"/>
        </w:rPr>
        <w:t>При работе с заданиями: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lastRenderedPageBreak/>
        <w:t xml:space="preserve">Сосредоточься!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Читай задание до конца!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Думай только о текущем задании!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Начни с легкого!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Пропускай!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Исключай!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Запланируй два круга!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Проверь!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Не оставляй задание без ответа! </w:t>
      </w:r>
    </w:p>
    <w:p w:rsidR="00C70C5F" w:rsidRPr="007F2F84" w:rsidRDefault="00C70C5F" w:rsidP="00C70C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84">
        <w:rPr>
          <w:rFonts w:ascii="Times New Roman" w:hAnsi="Times New Roman" w:cs="Times New Roman"/>
          <w:sz w:val="24"/>
          <w:szCs w:val="24"/>
        </w:rPr>
        <w:t xml:space="preserve">- Не огорчайся! </w:t>
      </w:r>
    </w:p>
    <w:p w:rsidR="00C70C5F" w:rsidRPr="007F2F84" w:rsidRDefault="00C70C5F" w:rsidP="007F2F84">
      <w:pPr>
        <w:ind w:left="3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правило подготовки к ВПР — просто учитесь в течение года. 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C5F" w:rsidRPr="007F2F84" w:rsidRDefault="00C70C5F" w:rsidP="00C70C5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757B" w:rsidRPr="007F2F84" w:rsidRDefault="0016757B">
      <w:pPr>
        <w:rPr>
          <w:rFonts w:ascii="Times New Roman" w:hAnsi="Times New Roman" w:cs="Times New Roman"/>
          <w:sz w:val="24"/>
          <w:szCs w:val="24"/>
        </w:rPr>
      </w:pPr>
    </w:p>
    <w:sectPr w:rsidR="0016757B" w:rsidRPr="007F2F84" w:rsidSect="0016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D79"/>
    <w:multiLevelType w:val="hybridMultilevel"/>
    <w:tmpl w:val="5F6C2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78CB"/>
    <w:multiLevelType w:val="hybridMultilevel"/>
    <w:tmpl w:val="B19E96E4"/>
    <w:lvl w:ilvl="0" w:tplc="4C7A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AF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9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A2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8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A7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8A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4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66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5D73B8"/>
    <w:multiLevelType w:val="hybridMultilevel"/>
    <w:tmpl w:val="606E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47304"/>
    <w:multiLevelType w:val="hybridMultilevel"/>
    <w:tmpl w:val="8182D7EC"/>
    <w:lvl w:ilvl="0" w:tplc="360E0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A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2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F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AA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B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2E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4E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0B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B076E34"/>
    <w:multiLevelType w:val="hybridMultilevel"/>
    <w:tmpl w:val="00D2E44C"/>
    <w:lvl w:ilvl="0" w:tplc="C4AA2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8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E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C9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43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E5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B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21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AE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394410E"/>
    <w:multiLevelType w:val="hybridMultilevel"/>
    <w:tmpl w:val="A3FA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C5F"/>
    <w:rsid w:val="0016757B"/>
    <w:rsid w:val="007F2F84"/>
    <w:rsid w:val="00832789"/>
    <w:rsid w:val="00C70C5F"/>
    <w:rsid w:val="00C9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C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1576</Words>
  <Characters>8989</Characters>
  <Application>Microsoft Office Word</Application>
  <DocSecurity>0</DocSecurity>
  <Lines>74</Lines>
  <Paragraphs>21</Paragraphs>
  <ScaleCrop>false</ScaleCrop>
  <Company>Utel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ДНС</cp:lastModifiedBy>
  <cp:revision>4</cp:revision>
  <dcterms:created xsi:type="dcterms:W3CDTF">2020-08-03T11:05:00Z</dcterms:created>
  <dcterms:modified xsi:type="dcterms:W3CDTF">2020-11-16T00:55:00Z</dcterms:modified>
</cp:coreProperties>
</file>