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46" w:rsidRPr="00864A3E" w:rsidRDefault="00F939CB" w:rsidP="001D2E42">
      <w:pPr>
        <w:rPr>
          <w:rFonts w:ascii="Times New Roman" w:hAnsi="Times New Roman" w:cs="Times New Roman"/>
          <w:b/>
          <w:sz w:val="32"/>
          <w:szCs w:val="32"/>
        </w:rPr>
      </w:pPr>
      <w:r w:rsidRPr="00864A3E">
        <w:rPr>
          <w:rFonts w:ascii="Times New Roman" w:hAnsi="Times New Roman" w:cs="Times New Roman"/>
          <w:b/>
          <w:sz w:val="32"/>
          <w:szCs w:val="32"/>
        </w:rPr>
        <w:t>Анализ объективности проведения</w:t>
      </w:r>
      <w:r w:rsidR="00864A3E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864A3E">
        <w:rPr>
          <w:rFonts w:ascii="Times New Roman" w:hAnsi="Times New Roman" w:cs="Times New Roman"/>
          <w:b/>
          <w:sz w:val="32"/>
          <w:szCs w:val="32"/>
        </w:rPr>
        <w:t xml:space="preserve">всероссийских проверочных </w:t>
      </w:r>
      <w:r w:rsidR="001D2E42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864A3E">
        <w:rPr>
          <w:rFonts w:ascii="Times New Roman" w:hAnsi="Times New Roman" w:cs="Times New Roman"/>
          <w:b/>
          <w:sz w:val="32"/>
          <w:szCs w:val="32"/>
        </w:rPr>
        <w:t>работ 4 классов  в МОУ СОШ №42.</w:t>
      </w:r>
    </w:p>
    <w:p w:rsidR="00F939CB" w:rsidRPr="00DA5E38" w:rsidRDefault="00925A33" w:rsidP="00925A33">
      <w:p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E38">
        <w:rPr>
          <w:rFonts w:ascii="Times New Roman" w:hAnsi="Times New Roman" w:cs="Times New Roman"/>
          <w:b/>
          <w:sz w:val="28"/>
          <w:szCs w:val="28"/>
        </w:rPr>
        <w:t>Шаг 1.</w:t>
      </w:r>
      <w:r w:rsidR="00F939CB" w:rsidRPr="00DA5E38">
        <w:rPr>
          <w:rFonts w:ascii="Times New Roman" w:hAnsi="Times New Roman" w:cs="Times New Roman"/>
          <w:b/>
          <w:sz w:val="28"/>
          <w:szCs w:val="28"/>
        </w:rPr>
        <w:t xml:space="preserve"> информация об участниках ВПР 2020-2021г</w:t>
      </w:r>
    </w:p>
    <w:p w:rsidR="00F939CB" w:rsidRPr="0010070C" w:rsidRDefault="00925A33" w:rsidP="006105B8">
      <w:pPr>
        <w:shd w:val="clear" w:color="auto" w:fill="FFFFFF"/>
        <w:spacing w:after="0"/>
        <w:ind w:left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25A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ВПР-20</w:t>
      </w:r>
      <w:r w:rsidRPr="00925A33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21</w:t>
      </w:r>
      <w:r w:rsidRPr="00925A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приняли </w:t>
      </w:r>
      <w:r w:rsidRPr="00925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 9</w:t>
      </w:r>
      <w:r w:rsidR="007B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4,3%</w:t>
      </w:r>
      <w:r w:rsidRPr="00925A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</w:t>
      </w:r>
      <w:r w:rsidRPr="00925A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школьников. Данный показатель позволил получить достоверную оценку образовательных результатов учеников по </w:t>
      </w:r>
      <w:r w:rsidR="007B0DA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школе</w:t>
      </w:r>
      <w:r w:rsidRPr="00925A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925A3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Pr="00925A3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tbl>
      <w:tblPr>
        <w:tblStyle w:val="a4"/>
        <w:tblW w:w="0" w:type="auto"/>
        <w:tblInd w:w="-142" w:type="dxa"/>
        <w:tblLook w:val="04A0" w:firstRow="1" w:lastRow="0" w:firstColumn="1" w:lastColumn="0" w:noHBand="0" w:noVBand="1"/>
      </w:tblPr>
      <w:tblGrid>
        <w:gridCol w:w="1877"/>
        <w:gridCol w:w="1178"/>
        <w:gridCol w:w="1165"/>
        <w:gridCol w:w="1074"/>
        <w:gridCol w:w="1104"/>
        <w:gridCol w:w="1105"/>
        <w:gridCol w:w="1105"/>
        <w:gridCol w:w="1105"/>
      </w:tblGrid>
      <w:tr w:rsidR="007B0DAF" w:rsidTr="007B0DAF">
        <w:tc>
          <w:tcPr>
            <w:tcW w:w="1877" w:type="dxa"/>
          </w:tcPr>
          <w:p w:rsidR="00925A33" w:rsidRDefault="00925A33" w:rsidP="00F939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</w:tcPr>
          <w:p w:rsidR="007B0DAF" w:rsidRPr="00F51FD5" w:rsidRDefault="007B0DAF" w:rsidP="007B0DA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1F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925A33" w:rsidRPr="00F51FD5" w:rsidRDefault="007B0DAF" w:rsidP="007B0D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F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 списку</w:t>
            </w:r>
          </w:p>
        </w:tc>
        <w:tc>
          <w:tcPr>
            <w:tcW w:w="1165" w:type="dxa"/>
          </w:tcPr>
          <w:p w:rsidR="00925A33" w:rsidRPr="00F51FD5" w:rsidRDefault="007B0DAF" w:rsidP="00F939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F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proofErr w:type="gramStart"/>
            <w:r w:rsidRPr="00F51F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участ-ников</w:t>
            </w:r>
            <w:proofErr w:type="spellEnd"/>
            <w:proofErr w:type="gramEnd"/>
          </w:p>
        </w:tc>
        <w:tc>
          <w:tcPr>
            <w:tcW w:w="1074" w:type="dxa"/>
          </w:tcPr>
          <w:p w:rsidR="00925A33" w:rsidRDefault="007B0DAF" w:rsidP="00F939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04" w:type="dxa"/>
          </w:tcPr>
          <w:p w:rsidR="00925A33" w:rsidRDefault="007B0DAF" w:rsidP="00F939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105" w:type="dxa"/>
          </w:tcPr>
          <w:p w:rsidR="00925A33" w:rsidRDefault="007B0DAF" w:rsidP="00F939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105" w:type="dxa"/>
          </w:tcPr>
          <w:p w:rsidR="00925A33" w:rsidRDefault="007B0DAF" w:rsidP="00F939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105" w:type="dxa"/>
          </w:tcPr>
          <w:p w:rsidR="00925A33" w:rsidRDefault="007B0DAF" w:rsidP="00F939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7B0DAF" w:rsidTr="00F51FD5">
        <w:trPr>
          <w:trHeight w:val="437"/>
        </w:trPr>
        <w:tc>
          <w:tcPr>
            <w:tcW w:w="1877" w:type="dxa"/>
            <w:vAlign w:val="bottom"/>
          </w:tcPr>
          <w:p w:rsidR="007B0DAF" w:rsidRPr="00807DB9" w:rsidRDefault="007B0DAF" w:rsidP="000F41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D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Русский язык </w:t>
            </w:r>
          </w:p>
        </w:tc>
        <w:tc>
          <w:tcPr>
            <w:tcW w:w="1178" w:type="dxa"/>
            <w:vAlign w:val="bottom"/>
          </w:tcPr>
          <w:p w:rsidR="007B0DAF" w:rsidRPr="00807DB9" w:rsidRDefault="007B0DAF" w:rsidP="000F41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165" w:type="dxa"/>
            <w:vAlign w:val="bottom"/>
          </w:tcPr>
          <w:p w:rsidR="007B0DAF" w:rsidRPr="00807DB9" w:rsidRDefault="007B0DAF" w:rsidP="000F414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1074" w:type="dxa"/>
          </w:tcPr>
          <w:p w:rsidR="007B0DAF" w:rsidRDefault="007B0DAF" w:rsidP="00F939C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B0DAF" w:rsidRDefault="007B0DAF" w:rsidP="00F939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95,7%</w:t>
            </w:r>
          </w:p>
        </w:tc>
        <w:tc>
          <w:tcPr>
            <w:tcW w:w="1104" w:type="dxa"/>
            <w:vAlign w:val="bottom"/>
          </w:tcPr>
          <w:p w:rsidR="007B0DAF" w:rsidRPr="00807DB9" w:rsidRDefault="007B0DAF" w:rsidP="000F414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8,99</w:t>
            </w:r>
          </w:p>
        </w:tc>
        <w:tc>
          <w:tcPr>
            <w:tcW w:w="1105" w:type="dxa"/>
            <w:vAlign w:val="bottom"/>
          </w:tcPr>
          <w:p w:rsidR="007B0DAF" w:rsidRPr="00807DB9" w:rsidRDefault="007B0DAF" w:rsidP="000F414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20,22</w:t>
            </w:r>
          </w:p>
        </w:tc>
        <w:tc>
          <w:tcPr>
            <w:tcW w:w="1105" w:type="dxa"/>
            <w:vAlign w:val="bottom"/>
          </w:tcPr>
          <w:p w:rsidR="007B0DAF" w:rsidRPr="00807DB9" w:rsidRDefault="007B0DAF" w:rsidP="000F414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57,3</w:t>
            </w:r>
          </w:p>
        </w:tc>
        <w:tc>
          <w:tcPr>
            <w:tcW w:w="1105" w:type="dxa"/>
            <w:vAlign w:val="bottom"/>
          </w:tcPr>
          <w:p w:rsidR="007B0DAF" w:rsidRPr="00807DB9" w:rsidRDefault="00F51FD5" w:rsidP="00F51F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="007B0DAF" w:rsidRPr="00807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13,48</w:t>
            </w:r>
          </w:p>
        </w:tc>
      </w:tr>
      <w:tr w:rsidR="007B0DAF" w:rsidTr="000F4146">
        <w:tc>
          <w:tcPr>
            <w:tcW w:w="1877" w:type="dxa"/>
            <w:vAlign w:val="bottom"/>
          </w:tcPr>
          <w:p w:rsidR="007B0DAF" w:rsidRPr="00807DB9" w:rsidRDefault="007B0DAF" w:rsidP="000F41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1178" w:type="dxa"/>
            <w:vAlign w:val="bottom"/>
          </w:tcPr>
          <w:p w:rsidR="007B0DAF" w:rsidRPr="00807DB9" w:rsidRDefault="007B0DAF" w:rsidP="000F41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165" w:type="dxa"/>
            <w:vAlign w:val="bottom"/>
          </w:tcPr>
          <w:p w:rsidR="007B0DAF" w:rsidRPr="00807DB9" w:rsidRDefault="007B0DAF" w:rsidP="000F414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074" w:type="dxa"/>
          </w:tcPr>
          <w:p w:rsidR="007B0DAF" w:rsidRDefault="007B0DAF" w:rsidP="00F939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96,8%</w:t>
            </w:r>
          </w:p>
        </w:tc>
        <w:tc>
          <w:tcPr>
            <w:tcW w:w="1104" w:type="dxa"/>
            <w:vAlign w:val="bottom"/>
          </w:tcPr>
          <w:p w:rsidR="007B0DAF" w:rsidRPr="00807DB9" w:rsidRDefault="007B0DAF" w:rsidP="000F414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2,22</w:t>
            </w:r>
          </w:p>
        </w:tc>
        <w:tc>
          <w:tcPr>
            <w:tcW w:w="1105" w:type="dxa"/>
            <w:vAlign w:val="bottom"/>
          </w:tcPr>
          <w:p w:rsidR="007B0DAF" w:rsidRPr="00807DB9" w:rsidRDefault="007B0DAF" w:rsidP="000F414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15,56</w:t>
            </w:r>
          </w:p>
        </w:tc>
        <w:tc>
          <w:tcPr>
            <w:tcW w:w="1105" w:type="dxa"/>
            <w:vAlign w:val="bottom"/>
          </w:tcPr>
          <w:p w:rsidR="007B0DAF" w:rsidRPr="00807DB9" w:rsidRDefault="007B0DAF" w:rsidP="000F414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41,11</w:t>
            </w:r>
          </w:p>
        </w:tc>
        <w:tc>
          <w:tcPr>
            <w:tcW w:w="1105" w:type="dxa"/>
            <w:vAlign w:val="bottom"/>
          </w:tcPr>
          <w:p w:rsidR="007B0DAF" w:rsidRPr="00807DB9" w:rsidRDefault="007B0DAF" w:rsidP="000F414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41,11</w:t>
            </w:r>
          </w:p>
        </w:tc>
      </w:tr>
      <w:tr w:rsidR="007B0DAF" w:rsidTr="000F4146">
        <w:tc>
          <w:tcPr>
            <w:tcW w:w="1877" w:type="dxa"/>
            <w:vAlign w:val="bottom"/>
          </w:tcPr>
          <w:p w:rsidR="007B0DAF" w:rsidRPr="00807DB9" w:rsidRDefault="007B0DAF" w:rsidP="000F41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1178" w:type="dxa"/>
            <w:vAlign w:val="bottom"/>
          </w:tcPr>
          <w:p w:rsidR="007B0DAF" w:rsidRPr="00807DB9" w:rsidRDefault="007B0DAF" w:rsidP="000F41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165" w:type="dxa"/>
            <w:vAlign w:val="bottom"/>
          </w:tcPr>
          <w:p w:rsidR="007B0DAF" w:rsidRPr="00807DB9" w:rsidRDefault="007B0DAF" w:rsidP="000F414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074" w:type="dxa"/>
          </w:tcPr>
          <w:p w:rsidR="007B0DAF" w:rsidRDefault="007B0DAF" w:rsidP="00F939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DAF" w:rsidRDefault="007B0DAF" w:rsidP="00F939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90,3%</w:t>
            </w:r>
          </w:p>
        </w:tc>
        <w:tc>
          <w:tcPr>
            <w:tcW w:w="1104" w:type="dxa"/>
            <w:vAlign w:val="bottom"/>
          </w:tcPr>
          <w:p w:rsidR="007B0DAF" w:rsidRPr="00807DB9" w:rsidRDefault="007B0DAF" w:rsidP="000F414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5" w:type="dxa"/>
            <w:vAlign w:val="bottom"/>
          </w:tcPr>
          <w:p w:rsidR="007B0DAF" w:rsidRPr="00807DB9" w:rsidRDefault="007B0DAF" w:rsidP="000F414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22,62</w:t>
            </w:r>
          </w:p>
        </w:tc>
        <w:tc>
          <w:tcPr>
            <w:tcW w:w="1105" w:type="dxa"/>
            <w:vAlign w:val="bottom"/>
          </w:tcPr>
          <w:p w:rsidR="007B0DAF" w:rsidRPr="00807DB9" w:rsidRDefault="007B0DAF" w:rsidP="000F414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55,95</w:t>
            </w:r>
          </w:p>
        </w:tc>
        <w:tc>
          <w:tcPr>
            <w:tcW w:w="1105" w:type="dxa"/>
            <w:vAlign w:val="bottom"/>
          </w:tcPr>
          <w:p w:rsidR="007B0DAF" w:rsidRPr="00807DB9" w:rsidRDefault="007B0DAF" w:rsidP="000F414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21,43</w:t>
            </w:r>
          </w:p>
        </w:tc>
      </w:tr>
    </w:tbl>
    <w:p w:rsidR="00DA5E38" w:rsidRDefault="00DA5E38" w:rsidP="0010070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0070C" w:rsidRDefault="0010070C" w:rsidP="0010070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A5E38">
        <w:rPr>
          <w:rFonts w:ascii="Times New Roman" w:hAnsi="Times New Roman" w:cs="Times New Roman"/>
          <w:b/>
          <w:sz w:val="28"/>
          <w:szCs w:val="28"/>
        </w:rPr>
        <w:t>Шаг 2.Сравнение отметок, полученных участниками ВПР – 2021_ в ОО, с отметками в муниципалитете, регионе, стране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4A3E" w:rsidRPr="00DA5E38" w:rsidRDefault="00864A3E" w:rsidP="0010070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51FD5" w:rsidRPr="00DA5E38" w:rsidRDefault="00864A3E" w:rsidP="00864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5E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Статистика по отметкам</w:t>
      </w:r>
    </w:p>
    <w:p w:rsidR="0010070C" w:rsidRPr="00864A3E" w:rsidRDefault="00F51FD5" w:rsidP="00864A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4A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ВПР 2021 </w:t>
      </w:r>
      <w:r w:rsidR="00864A3E" w:rsidRPr="00864A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64A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Русский язык 4</w:t>
      </w:r>
      <w:r w:rsidRPr="00864A3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864A3E" w:rsidRPr="00864A3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Pr="00864A3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</w:t>
      </w:r>
    </w:p>
    <w:p w:rsidR="00F51FD5" w:rsidRPr="00864A3E" w:rsidRDefault="00F51FD5" w:rsidP="00F51FD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45" w:type="dxa"/>
        <w:tblInd w:w="93" w:type="dxa"/>
        <w:tblLook w:val="04A0" w:firstRow="1" w:lastRow="0" w:firstColumn="1" w:lastColumn="0" w:noHBand="0" w:noVBand="1"/>
      </w:tblPr>
      <w:tblGrid>
        <w:gridCol w:w="2954"/>
        <w:gridCol w:w="1534"/>
        <w:gridCol w:w="1375"/>
        <w:gridCol w:w="866"/>
        <w:gridCol w:w="866"/>
        <w:gridCol w:w="866"/>
        <w:gridCol w:w="866"/>
      </w:tblGrid>
      <w:tr w:rsidR="0010070C" w:rsidRPr="00864A3E" w:rsidTr="0010070C">
        <w:trPr>
          <w:trHeight w:val="300"/>
        </w:trPr>
        <w:tc>
          <w:tcPr>
            <w:tcW w:w="2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10070C" w:rsidRPr="00864A3E" w:rsidTr="0010070C">
        <w:trPr>
          <w:trHeight w:val="300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29885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1191020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5,48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28,59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46,31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19,62</w:t>
            </w:r>
          </w:p>
        </w:tc>
      </w:tr>
      <w:tr w:rsidR="0010070C" w:rsidRPr="00864A3E" w:rsidTr="0010070C">
        <w:trPr>
          <w:trHeight w:val="300"/>
        </w:trPr>
        <w:tc>
          <w:tcPr>
            <w:tcW w:w="2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Хабаровский край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10179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43,79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18,64</w:t>
            </w:r>
          </w:p>
        </w:tc>
      </w:tr>
      <w:tr w:rsidR="0010070C" w:rsidRPr="00864A3E" w:rsidTr="0010070C">
        <w:trPr>
          <w:trHeight w:val="300"/>
        </w:trPr>
        <w:tc>
          <w:tcPr>
            <w:tcW w:w="2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864A3E" w:rsidP="000F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  <w:r w:rsidR="0010070C"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Комсомольск-на-Амуре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25,42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19,72</w:t>
            </w:r>
          </w:p>
        </w:tc>
      </w:tr>
      <w:tr w:rsidR="0010070C" w:rsidRPr="00864A3E" w:rsidTr="0010070C">
        <w:trPr>
          <w:trHeight w:val="300"/>
        </w:trPr>
        <w:tc>
          <w:tcPr>
            <w:tcW w:w="2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СОШ №42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20,22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13,48</w:t>
            </w:r>
          </w:p>
        </w:tc>
      </w:tr>
    </w:tbl>
    <w:p w:rsidR="00925A33" w:rsidRPr="00864A3E" w:rsidRDefault="00F51FD5" w:rsidP="007B0DAF">
      <w:pPr>
        <w:rPr>
          <w:rFonts w:ascii="Times New Roman" w:hAnsi="Times New Roman" w:cs="Times New Roman"/>
        </w:rPr>
      </w:pPr>
      <w:r w:rsidRPr="00864A3E">
        <w:rPr>
          <w:rFonts w:ascii="Times New Roman" w:hAnsi="Times New Roman" w:cs="Times New Roman"/>
        </w:rPr>
        <w:t xml:space="preserve"> </w:t>
      </w:r>
    </w:p>
    <w:p w:rsidR="00F51FD5" w:rsidRPr="00864A3E" w:rsidRDefault="00F51FD5" w:rsidP="007B0DAF">
      <w:pPr>
        <w:rPr>
          <w:rFonts w:ascii="Times New Roman" w:hAnsi="Times New Roman" w:cs="Times New Roman"/>
        </w:rPr>
      </w:pPr>
      <w:r w:rsidRPr="00864A3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581650" cy="2257425"/>
            <wp:effectExtent l="19050" t="0" r="19050" b="0"/>
            <wp:docPr id="1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64A3E" w:rsidRPr="00DA5E38" w:rsidRDefault="00DA5E38" w:rsidP="006105B8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5E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Учащиеся 4 классов по русскому языку получили преимущественно «4» и «5», что соответствует показателям остальных участников  работы на разных уровнях. Учащихся получивших  «3» и «2»  в образовательной организации меньше, чем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городу и краю.</w:t>
      </w:r>
    </w:p>
    <w:p w:rsidR="0010070C" w:rsidRPr="00864A3E" w:rsidRDefault="00F51FD5" w:rsidP="007B0DAF">
      <w:pPr>
        <w:rPr>
          <w:rFonts w:ascii="Times New Roman" w:hAnsi="Times New Roman" w:cs="Times New Roman"/>
        </w:rPr>
      </w:pPr>
      <w:r w:rsidRPr="00864A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ВПР 2021 Математика 4</w:t>
      </w:r>
      <w:r w:rsidRPr="00864A3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</w:t>
      </w:r>
    </w:p>
    <w:tbl>
      <w:tblPr>
        <w:tblW w:w="9267" w:type="dxa"/>
        <w:tblInd w:w="93" w:type="dxa"/>
        <w:tblLook w:val="04A0" w:firstRow="1" w:lastRow="0" w:firstColumn="1" w:lastColumn="0" w:noHBand="0" w:noVBand="1"/>
      </w:tblPr>
      <w:tblGrid>
        <w:gridCol w:w="2963"/>
        <w:gridCol w:w="1539"/>
        <w:gridCol w:w="1375"/>
        <w:gridCol w:w="868"/>
        <w:gridCol w:w="868"/>
        <w:gridCol w:w="868"/>
        <w:gridCol w:w="868"/>
      </w:tblGrid>
      <w:tr w:rsidR="0010070C" w:rsidRPr="00864A3E" w:rsidTr="0010070C">
        <w:trPr>
          <w:trHeight w:val="274"/>
        </w:trPr>
        <w:tc>
          <w:tcPr>
            <w:tcW w:w="2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10070C" w:rsidRPr="00864A3E" w:rsidTr="0010070C">
        <w:trPr>
          <w:trHeight w:val="274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29607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1182280</w:t>
            </w:r>
          </w:p>
        </w:tc>
        <w:tc>
          <w:tcPr>
            <w:tcW w:w="8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2,96</w:t>
            </w:r>
          </w:p>
        </w:tc>
        <w:tc>
          <w:tcPr>
            <w:tcW w:w="8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20,91</w:t>
            </w:r>
          </w:p>
        </w:tc>
        <w:tc>
          <w:tcPr>
            <w:tcW w:w="8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43,72</w:t>
            </w:r>
          </w:p>
        </w:tc>
        <w:tc>
          <w:tcPr>
            <w:tcW w:w="8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32,41</w:t>
            </w:r>
          </w:p>
        </w:tc>
      </w:tr>
      <w:tr w:rsidR="0010070C" w:rsidRPr="00864A3E" w:rsidTr="0010070C">
        <w:trPr>
          <w:trHeight w:val="274"/>
        </w:trPr>
        <w:tc>
          <w:tcPr>
            <w:tcW w:w="2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Хабаровский край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10379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21,18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41,73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33,39</w:t>
            </w:r>
          </w:p>
        </w:tc>
      </w:tr>
      <w:tr w:rsidR="0010070C" w:rsidRPr="00864A3E" w:rsidTr="0010070C">
        <w:trPr>
          <w:trHeight w:val="274"/>
        </w:trPr>
        <w:tc>
          <w:tcPr>
            <w:tcW w:w="2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864A3E" w:rsidP="000F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  <w:r w:rsidR="0010070C"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Комсомольск-на-Амуре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19,08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42,89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34,61</w:t>
            </w:r>
          </w:p>
        </w:tc>
      </w:tr>
      <w:tr w:rsidR="0010070C" w:rsidRPr="00864A3E" w:rsidTr="0010070C">
        <w:trPr>
          <w:trHeight w:val="274"/>
        </w:trPr>
        <w:tc>
          <w:tcPr>
            <w:tcW w:w="2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СОШ №42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15,56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41,11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0C" w:rsidRPr="00864A3E" w:rsidRDefault="0010070C" w:rsidP="000F4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41,11</w:t>
            </w:r>
          </w:p>
        </w:tc>
      </w:tr>
    </w:tbl>
    <w:p w:rsidR="00A17929" w:rsidRPr="00864A3E" w:rsidRDefault="00A17929" w:rsidP="007B0DAF">
      <w:pPr>
        <w:rPr>
          <w:rFonts w:ascii="Times New Roman" w:hAnsi="Times New Roman" w:cs="Times New Roman"/>
        </w:rPr>
      </w:pPr>
    </w:p>
    <w:p w:rsidR="00864A3E" w:rsidRPr="00B03D58" w:rsidRDefault="00A17929" w:rsidP="007B0DAF">
      <w:pPr>
        <w:rPr>
          <w:rFonts w:ascii="Times New Roman" w:hAnsi="Times New Roman" w:cs="Times New Roman"/>
        </w:rPr>
      </w:pPr>
      <w:r w:rsidRPr="00864A3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486400" cy="2438400"/>
            <wp:effectExtent l="19050" t="0" r="19050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03D58" w:rsidRPr="00AF66F5" w:rsidRDefault="007B56AD" w:rsidP="00AF66F5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B5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DA5E38" w:rsidRPr="007B56AD">
        <w:rPr>
          <w:rFonts w:ascii="Times New Roman" w:hAnsi="Times New Roman" w:cs="Times New Roman"/>
          <w:sz w:val="28"/>
          <w:szCs w:val="28"/>
        </w:rPr>
        <w:t xml:space="preserve"> Из приведенных в диаграмме данных видно, что процент у</w:t>
      </w:r>
      <w:r>
        <w:rPr>
          <w:rFonts w:ascii="Times New Roman" w:hAnsi="Times New Roman" w:cs="Times New Roman"/>
          <w:sz w:val="28"/>
          <w:szCs w:val="28"/>
        </w:rPr>
        <w:t>чащихся, получивших за работу «5</w:t>
      </w:r>
      <w:r w:rsidR="00DA5E38" w:rsidRPr="007B56AD">
        <w:rPr>
          <w:rFonts w:ascii="Times New Roman" w:hAnsi="Times New Roman" w:cs="Times New Roman"/>
          <w:sz w:val="28"/>
          <w:szCs w:val="28"/>
        </w:rPr>
        <w:t>», превышает результаты как городские, так и краевые.  Процент учащихся, показавших неудовлетворительный результат,</w:t>
      </w:r>
      <w:r>
        <w:rPr>
          <w:rFonts w:ascii="Times New Roman" w:hAnsi="Times New Roman" w:cs="Times New Roman"/>
          <w:sz w:val="28"/>
          <w:szCs w:val="28"/>
        </w:rPr>
        <w:t xml:space="preserve"> составил 2,2%</w:t>
      </w:r>
      <w:r w:rsidR="00AF66F5">
        <w:rPr>
          <w:rFonts w:ascii="Times New Roman" w:hAnsi="Times New Roman" w:cs="Times New Roman"/>
          <w:sz w:val="28"/>
          <w:szCs w:val="28"/>
        </w:rPr>
        <w:t>,</w:t>
      </w:r>
      <w:r w:rsidRPr="007B56AD">
        <w:rPr>
          <w:rFonts w:ascii="Times New Roman" w:hAnsi="Times New Roman" w:cs="Times New Roman"/>
          <w:sz w:val="28"/>
          <w:szCs w:val="28"/>
        </w:rPr>
        <w:t xml:space="preserve"> </w:t>
      </w:r>
      <w:r w:rsidR="00DA5E38" w:rsidRPr="007B56AD">
        <w:rPr>
          <w:rFonts w:ascii="Times New Roman" w:hAnsi="Times New Roman" w:cs="Times New Roman"/>
          <w:sz w:val="28"/>
          <w:szCs w:val="28"/>
        </w:rPr>
        <w:t xml:space="preserve"> что ниже результатов по городу и краю. Также процент учащихся, имеющих за работу «5», выше городских и краевых показателей. Эти данные могут свидетельствовать о хорошем уровне подготовки учащихся по предмету.</w:t>
      </w:r>
    </w:p>
    <w:p w:rsidR="00864A3E" w:rsidRPr="00B03D58" w:rsidRDefault="00496D99" w:rsidP="00B03D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Шаг 3.  С</w:t>
      </w:r>
      <w:r w:rsidR="00864A3E" w:rsidRPr="00864A3E">
        <w:rPr>
          <w:rFonts w:ascii="Times New Roman" w:hAnsi="Times New Roman" w:cs="Times New Roman"/>
          <w:b/>
          <w:sz w:val="28"/>
          <w:szCs w:val="28"/>
        </w:rPr>
        <w:t>равнительный анализ результатов ВПР-202</w:t>
      </w:r>
      <w:r w:rsidR="00864A3E">
        <w:rPr>
          <w:rFonts w:ascii="Times New Roman" w:hAnsi="Times New Roman" w:cs="Times New Roman"/>
          <w:b/>
          <w:sz w:val="28"/>
          <w:szCs w:val="28"/>
        </w:rPr>
        <w:t>1</w:t>
      </w:r>
      <w:r w:rsidR="00864A3E" w:rsidRPr="00864A3E">
        <w:rPr>
          <w:rFonts w:ascii="Times New Roman" w:hAnsi="Times New Roman" w:cs="Times New Roman"/>
          <w:b/>
          <w:sz w:val="28"/>
          <w:szCs w:val="28"/>
        </w:rPr>
        <w:t>_ в ОО с отметками по журналу.</w:t>
      </w:r>
      <w:bookmarkStart w:id="0" w:name="_GoBack"/>
      <w:bookmarkEnd w:id="0"/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51"/>
        <w:gridCol w:w="2937"/>
        <w:gridCol w:w="3280"/>
        <w:gridCol w:w="2958"/>
      </w:tblGrid>
      <w:tr w:rsidR="00CA4ED1" w:rsidRPr="00F704C8" w:rsidTr="000F4146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ED1" w:rsidRPr="001A2D42" w:rsidRDefault="00CA4ED1" w:rsidP="000F4146">
            <w:pPr>
              <w:jc w:val="center"/>
              <w:rPr>
                <w:b/>
              </w:rPr>
            </w:pPr>
            <w:r w:rsidRPr="001A2D42">
              <w:rPr>
                <w:b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ED1" w:rsidRPr="001A2D42" w:rsidRDefault="00CA4ED1" w:rsidP="000F4146">
            <w:pPr>
              <w:jc w:val="center"/>
              <w:rPr>
                <w:b/>
              </w:rPr>
            </w:pPr>
            <w:r w:rsidRPr="001A2D42">
              <w:rPr>
                <w:b/>
              </w:rPr>
              <w:t>Доля учащихся, понизивших результат</w:t>
            </w:r>
          </w:p>
          <w:p w:rsidR="00CA4ED1" w:rsidRPr="001A2D42" w:rsidRDefault="00CA4ED1" w:rsidP="000F4146">
            <w:pPr>
              <w:jc w:val="center"/>
              <w:rPr>
                <w:i/>
              </w:rPr>
            </w:pPr>
            <w:r w:rsidRPr="001A2D42">
              <w:rPr>
                <w:i/>
              </w:rPr>
              <w:t xml:space="preserve">(Отметка &lt; </w:t>
            </w:r>
            <w:proofErr w:type="gramStart"/>
            <w:r w:rsidRPr="001A2D42">
              <w:rPr>
                <w:i/>
              </w:rPr>
              <w:t>Отметка</w:t>
            </w:r>
            <w:proofErr w:type="gramEnd"/>
            <w:r w:rsidRPr="001A2D42">
              <w:rPr>
                <w:i/>
              </w:rPr>
              <w:t xml:space="preserve"> по журналу)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ED1" w:rsidRPr="001A2D42" w:rsidRDefault="00CA4ED1" w:rsidP="000F4146">
            <w:pPr>
              <w:jc w:val="center"/>
              <w:rPr>
                <w:b/>
              </w:rPr>
            </w:pPr>
            <w:r w:rsidRPr="001A2D42">
              <w:rPr>
                <w:b/>
              </w:rPr>
              <w:t>Доля учащихся, подтвердивших результат</w:t>
            </w:r>
          </w:p>
          <w:p w:rsidR="00CA4ED1" w:rsidRPr="001A2D42" w:rsidRDefault="00CA4ED1" w:rsidP="000F4146">
            <w:pPr>
              <w:jc w:val="center"/>
              <w:rPr>
                <w:i/>
              </w:rPr>
            </w:pPr>
            <w:r w:rsidRPr="001A2D42">
              <w:rPr>
                <w:i/>
              </w:rPr>
              <w:t>(Отметка = Отметке по журналу)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ED1" w:rsidRPr="001A2D42" w:rsidRDefault="00CA4ED1" w:rsidP="000F4146">
            <w:pPr>
              <w:jc w:val="center"/>
              <w:rPr>
                <w:b/>
              </w:rPr>
            </w:pPr>
            <w:r w:rsidRPr="001A2D42">
              <w:rPr>
                <w:b/>
              </w:rPr>
              <w:t>Доля учащихся, повысивших результат</w:t>
            </w:r>
          </w:p>
          <w:p w:rsidR="00CA4ED1" w:rsidRPr="001A2D42" w:rsidRDefault="00CA4ED1" w:rsidP="000F4146">
            <w:pPr>
              <w:jc w:val="center"/>
              <w:rPr>
                <w:i/>
              </w:rPr>
            </w:pPr>
            <w:r w:rsidRPr="001A2D42">
              <w:rPr>
                <w:i/>
              </w:rPr>
              <w:t xml:space="preserve">(Отметка &gt; </w:t>
            </w:r>
            <w:proofErr w:type="gramStart"/>
            <w:r w:rsidRPr="001A2D42">
              <w:rPr>
                <w:i/>
              </w:rPr>
              <w:t>Отметка</w:t>
            </w:r>
            <w:proofErr w:type="gramEnd"/>
            <w:r w:rsidRPr="001A2D42">
              <w:rPr>
                <w:i/>
              </w:rPr>
              <w:t xml:space="preserve"> по журналу)</w:t>
            </w:r>
          </w:p>
        </w:tc>
      </w:tr>
      <w:tr w:rsidR="00CA4ED1" w:rsidRPr="00F704C8" w:rsidTr="000F4146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ED1" w:rsidRPr="001A2D42" w:rsidRDefault="00CA4ED1" w:rsidP="000F4146">
            <w:pPr>
              <w:jc w:val="center"/>
              <w:rPr>
                <w:b/>
              </w:rPr>
            </w:pPr>
            <w:r w:rsidRPr="001A2D42">
              <w:rPr>
                <w:b/>
              </w:rPr>
              <w:t>Русский язык</w:t>
            </w:r>
          </w:p>
        </w:tc>
      </w:tr>
      <w:tr w:rsidR="00CA4ED1" w:rsidRPr="00F704C8" w:rsidTr="000F41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ED1" w:rsidRPr="001A2D42" w:rsidRDefault="00CA4ED1" w:rsidP="00CA4ED1">
            <w:r w:rsidRPr="001A2D42">
              <w:t>4</w:t>
            </w:r>
            <w:proofErr w:type="gramStart"/>
            <w:r w:rsidRPr="001A2D42">
              <w:t xml:space="preserve"> А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D1" w:rsidRPr="001A2D42" w:rsidRDefault="00E073B5" w:rsidP="000F4146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D1" w:rsidRPr="001A2D42" w:rsidRDefault="00E073B5" w:rsidP="000F4146">
            <w:pPr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D1" w:rsidRPr="001A2D42" w:rsidRDefault="00E073B5" w:rsidP="000F4146">
            <w:pPr>
              <w:jc w:val="center"/>
            </w:pPr>
            <w:r>
              <w:t>10</w:t>
            </w:r>
          </w:p>
        </w:tc>
      </w:tr>
      <w:tr w:rsidR="00CA4ED1" w:rsidRPr="00F704C8" w:rsidTr="000F41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ED1" w:rsidRPr="001A2D42" w:rsidRDefault="00CA4ED1" w:rsidP="00CA4ED1">
            <w:r w:rsidRPr="001A2D42">
              <w:t>4</w:t>
            </w:r>
            <w:proofErr w:type="gramStart"/>
            <w:r w:rsidRPr="001A2D42"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D1" w:rsidRPr="001A2D42" w:rsidRDefault="00E073B5" w:rsidP="000F4146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D1" w:rsidRPr="001A2D42" w:rsidRDefault="00E073B5" w:rsidP="000F4146">
            <w:pPr>
              <w:jc w:val="center"/>
            </w:pPr>
            <w: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D1" w:rsidRPr="001A2D42" w:rsidRDefault="00E073B5" w:rsidP="000F4146">
            <w:pPr>
              <w:jc w:val="center"/>
            </w:pPr>
            <w:r>
              <w:t>2</w:t>
            </w:r>
          </w:p>
        </w:tc>
      </w:tr>
      <w:tr w:rsidR="00CA4ED1" w:rsidRPr="00F704C8" w:rsidTr="000F41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ED1" w:rsidRPr="001A2D42" w:rsidRDefault="00CA4ED1" w:rsidP="00CA4ED1">
            <w:r>
              <w:t>4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D1" w:rsidRPr="001A2D42" w:rsidRDefault="00E073B5" w:rsidP="000F4146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D1" w:rsidRPr="001A2D42" w:rsidRDefault="00E073B5" w:rsidP="000F4146">
            <w:pPr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D1" w:rsidRPr="001A2D42" w:rsidRDefault="00E073B5" w:rsidP="000F4146">
            <w:pPr>
              <w:jc w:val="center"/>
            </w:pPr>
            <w:r>
              <w:t>5</w:t>
            </w:r>
          </w:p>
        </w:tc>
      </w:tr>
      <w:tr w:rsidR="00FB3DFF" w:rsidRPr="00F704C8" w:rsidTr="000F41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FF" w:rsidRPr="000A3FB5" w:rsidRDefault="000A3FB5" w:rsidP="00CA4ED1">
            <w:pPr>
              <w:rPr>
                <w:color w:val="0070C0"/>
              </w:rPr>
            </w:pPr>
            <w:r w:rsidRPr="000A3FB5">
              <w:rPr>
                <w:color w:val="0070C0"/>
              </w:rPr>
              <w:t>89ч</w:t>
            </w:r>
            <w:r w:rsidR="00EF7442">
              <w:rPr>
                <w:color w:val="0070C0"/>
              </w:rPr>
              <w:t>/9</w:t>
            </w:r>
            <w:r w:rsidR="00C17B40">
              <w:rPr>
                <w:color w:val="0070C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FF" w:rsidRPr="000A3FB5" w:rsidRDefault="00E073B5" w:rsidP="000F4146">
            <w:pPr>
              <w:jc w:val="center"/>
              <w:rPr>
                <w:b/>
                <w:color w:val="0070C0"/>
              </w:rPr>
            </w:pPr>
            <w:r w:rsidRPr="000A3FB5">
              <w:rPr>
                <w:b/>
                <w:color w:val="0070C0"/>
              </w:rPr>
              <w:t>18 -20,22%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FF" w:rsidRPr="000A3FB5" w:rsidRDefault="00E073B5" w:rsidP="000F4146">
            <w:pPr>
              <w:jc w:val="center"/>
              <w:rPr>
                <w:b/>
                <w:color w:val="0070C0"/>
              </w:rPr>
            </w:pPr>
            <w:r w:rsidRPr="000A3FB5">
              <w:rPr>
                <w:b/>
                <w:color w:val="0070C0"/>
              </w:rPr>
              <w:t>54 -60,67%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FF" w:rsidRPr="000A3FB5" w:rsidRDefault="00E073B5" w:rsidP="000F4146">
            <w:pPr>
              <w:jc w:val="center"/>
              <w:rPr>
                <w:b/>
                <w:color w:val="0070C0"/>
              </w:rPr>
            </w:pPr>
            <w:r w:rsidRPr="000A3FB5">
              <w:rPr>
                <w:b/>
                <w:color w:val="0070C0"/>
              </w:rPr>
              <w:t>17 – 19,1%</w:t>
            </w:r>
          </w:p>
        </w:tc>
      </w:tr>
      <w:tr w:rsidR="00CA4ED1" w:rsidRPr="00F704C8" w:rsidTr="000F41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ED1" w:rsidRPr="001A2D42" w:rsidRDefault="00CA4ED1" w:rsidP="000F4146">
            <w:pPr>
              <w:jc w:val="center"/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D1" w:rsidRPr="00CA4ED1" w:rsidRDefault="00CA4ED1" w:rsidP="00CA4ED1">
            <w:pPr>
              <w:rPr>
                <w:b/>
              </w:rPr>
            </w:pPr>
            <w:r w:rsidRPr="00CA4ED1">
              <w:rPr>
                <w:b/>
              </w:rPr>
              <w:t xml:space="preserve">                                                                   Математика</w:t>
            </w:r>
          </w:p>
        </w:tc>
      </w:tr>
      <w:tr w:rsidR="00CA4ED1" w:rsidRPr="00F704C8" w:rsidTr="000F41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ED1" w:rsidRPr="001A2D42" w:rsidRDefault="00CA4ED1" w:rsidP="000F4146">
            <w:r w:rsidRPr="001A2D42">
              <w:t>4</w:t>
            </w:r>
            <w:proofErr w:type="gramStart"/>
            <w:r w:rsidRPr="001A2D42">
              <w:t xml:space="preserve"> А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D1" w:rsidRPr="001A2D42" w:rsidRDefault="00E073B5" w:rsidP="000F4146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D1" w:rsidRPr="001A2D42" w:rsidRDefault="00E073B5" w:rsidP="000F4146">
            <w:pPr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D1" w:rsidRPr="001A2D42" w:rsidRDefault="00E073B5" w:rsidP="000F4146">
            <w:pPr>
              <w:jc w:val="center"/>
            </w:pPr>
            <w:r>
              <w:t>18</w:t>
            </w:r>
          </w:p>
        </w:tc>
      </w:tr>
      <w:tr w:rsidR="00CA4ED1" w:rsidRPr="00F704C8" w:rsidTr="000F41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ED1" w:rsidRPr="001A2D42" w:rsidRDefault="00CA4ED1" w:rsidP="000F4146">
            <w:r w:rsidRPr="001A2D42">
              <w:t>4</w:t>
            </w:r>
            <w:proofErr w:type="gramStart"/>
            <w:r w:rsidRPr="001A2D42"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D1" w:rsidRPr="001A2D42" w:rsidRDefault="00E073B5" w:rsidP="000F4146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D1" w:rsidRPr="001A2D42" w:rsidRDefault="00E073B5" w:rsidP="000F4146">
            <w:pPr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D1" w:rsidRPr="001A2D42" w:rsidRDefault="00E073B5" w:rsidP="000F4146">
            <w:pPr>
              <w:jc w:val="center"/>
            </w:pPr>
            <w:r>
              <w:t>5</w:t>
            </w:r>
          </w:p>
        </w:tc>
      </w:tr>
      <w:tr w:rsidR="00CA4ED1" w:rsidRPr="00F704C8" w:rsidTr="000F41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ED1" w:rsidRPr="001A2D42" w:rsidRDefault="00CA4ED1" w:rsidP="000F4146">
            <w:r>
              <w:t>4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D1" w:rsidRPr="001A2D42" w:rsidRDefault="00E073B5" w:rsidP="000F4146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D1" w:rsidRPr="001A2D42" w:rsidRDefault="00E073B5" w:rsidP="000F4146">
            <w:pPr>
              <w:jc w:val="center"/>
            </w:pPr>
            <w: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D1" w:rsidRPr="001A2D42" w:rsidRDefault="00E073B5" w:rsidP="000F4146">
            <w:pPr>
              <w:jc w:val="center"/>
            </w:pPr>
            <w:r>
              <w:t>10</w:t>
            </w:r>
          </w:p>
        </w:tc>
      </w:tr>
      <w:tr w:rsidR="00FB3DFF" w:rsidRPr="00F704C8" w:rsidTr="00E073B5">
        <w:trPr>
          <w:trHeight w:val="1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FF" w:rsidRPr="000A3FB5" w:rsidRDefault="000A3FB5" w:rsidP="000F4146">
            <w:pPr>
              <w:rPr>
                <w:color w:val="0070C0"/>
              </w:rPr>
            </w:pPr>
            <w:r w:rsidRPr="000A3FB5">
              <w:rPr>
                <w:color w:val="0070C0"/>
              </w:rPr>
              <w:t>90ч</w:t>
            </w:r>
            <w:r w:rsidR="00EF7442">
              <w:rPr>
                <w:color w:val="0070C0"/>
              </w:rPr>
              <w:t>/9</w:t>
            </w:r>
            <w:r w:rsidR="00C17B40">
              <w:rPr>
                <w:color w:val="0070C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FF" w:rsidRPr="000A3FB5" w:rsidRDefault="00E073B5" w:rsidP="000F4146">
            <w:pPr>
              <w:jc w:val="center"/>
              <w:rPr>
                <w:b/>
                <w:color w:val="0070C0"/>
              </w:rPr>
            </w:pPr>
            <w:r w:rsidRPr="000A3FB5">
              <w:rPr>
                <w:b/>
                <w:color w:val="0070C0"/>
              </w:rPr>
              <w:t>9  - 10%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FF" w:rsidRPr="000A3FB5" w:rsidRDefault="00E073B5" w:rsidP="000F4146">
            <w:pPr>
              <w:jc w:val="center"/>
              <w:rPr>
                <w:b/>
                <w:color w:val="0070C0"/>
              </w:rPr>
            </w:pPr>
            <w:r w:rsidRPr="000A3FB5">
              <w:rPr>
                <w:b/>
                <w:color w:val="0070C0"/>
              </w:rPr>
              <w:t>48 – 53,33%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FF" w:rsidRPr="000A3FB5" w:rsidRDefault="00E073B5" w:rsidP="000F4146">
            <w:pPr>
              <w:jc w:val="center"/>
              <w:rPr>
                <w:b/>
                <w:color w:val="0070C0"/>
              </w:rPr>
            </w:pPr>
            <w:r w:rsidRPr="000A3FB5">
              <w:rPr>
                <w:b/>
                <w:color w:val="0070C0"/>
              </w:rPr>
              <w:t>33 – 36, 67%</w:t>
            </w:r>
          </w:p>
        </w:tc>
      </w:tr>
    </w:tbl>
    <w:p w:rsidR="00DC28AD" w:rsidRPr="00DC28AD" w:rsidRDefault="00DC28AD" w:rsidP="00DC28A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A3FB5" w:rsidRDefault="00DC28AD" w:rsidP="00B51D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8AD">
        <w:rPr>
          <w:rFonts w:ascii="Times New Roman" w:hAnsi="Times New Roman" w:cs="Times New Roman"/>
          <w:b/>
          <w:sz w:val="28"/>
          <w:szCs w:val="28"/>
        </w:rPr>
        <w:lastRenderedPageBreak/>
        <w:t>Общий вывод</w:t>
      </w:r>
      <w:r w:rsidRPr="00DC28AD">
        <w:rPr>
          <w:rFonts w:ascii="Times New Roman" w:hAnsi="Times New Roman" w:cs="Times New Roman"/>
          <w:sz w:val="28"/>
          <w:szCs w:val="28"/>
        </w:rPr>
        <w:t>. Для всех классов имеются признаки несоответствия  отметок при проверке ВПР.</w:t>
      </w:r>
      <w:r w:rsidR="00496D99">
        <w:rPr>
          <w:rFonts w:ascii="Times New Roman" w:hAnsi="Times New Roman" w:cs="Times New Roman"/>
          <w:sz w:val="28"/>
          <w:szCs w:val="28"/>
        </w:rPr>
        <w:t xml:space="preserve"> </w:t>
      </w:r>
      <w:r w:rsidRPr="00DC28AD">
        <w:rPr>
          <w:rFonts w:ascii="Times New Roman" w:hAnsi="Times New Roman" w:cs="Times New Roman"/>
          <w:sz w:val="28"/>
          <w:szCs w:val="28"/>
        </w:rPr>
        <w:t xml:space="preserve">Данные свидетельствуют о </w:t>
      </w:r>
      <w:r w:rsidR="00496D99">
        <w:rPr>
          <w:rFonts w:ascii="Times New Roman" w:hAnsi="Times New Roman" w:cs="Times New Roman"/>
          <w:sz w:val="28"/>
          <w:szCs w:val="28"/>
        </w:rPr>
        <w:t xml:space="preserve">  </w:t>
      </w:r>
      <w:r w:rsidR="00E94019">
        <w:rPr>
          <w:rFonts w:ascii="Times New Roman" w:hAnsi="Times New Roman" w:cs="Times New Roman"/>
          <w:sz w:val="28"/>
          <w:szCs w:val="28"/>
        </w:rPr>
        <w:t>не</w:t>
      </w:r>
      <w:r w:rsidR="00496D99">
        <w:rPr>
          <w:rFonts w:ascii="Times New Roman" w:hAnsi="Times New Roman" w:cs="Times New Roman"/>
          <w:sz w:val="28"/>
          <w:szCs w:val="28"/>
        </w:rPr>
        <w:t>объективности педагогов</w:t>
      </w:r>
      <w:r w:rsidRPr="00DC28AD">
        <w:rPr>
          <w:rFonts w:ascii="Times New Roman" w:hAnsi="Times New Roman" w:cs="Times New Roman"/>
          <w:sz w:val="28"/>
          <w:szCs w:val="28"/>
        </w:rPr>
        <w:t xml:space="preserve"> при выставлении итоговых отметок по предмету</w:t>
      </w:r>
    </w:p>
    <w:p w:rsidR="00B51D69" w:rsidRDefault="00B51D69" w:rsidP="00B51D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1D69" w:rsidRDefault="00B51D69" w:rsidP="00B03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D69" w:rsidRPr="00B51D69" w:rsidRDefault="00B51D69" w:rsidP="00B51D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3FB5" w:rsidRDefault="000A3FB5" w:rsidP="000A3FB5">
      <w:pPr>
        <w:spacing w:after="0" w:line="240" w:lineRule="auto"/>
        <w:jc w:val="both"/>
        <w:rPr>
          <w:i/>
          <w:sz w:val="28"/>
          <w:szCs w:val="28"/>
        </w:rPr>
      </w:pPr>
      <w:r>
        <w:rPr>
          <w:i/>
          <w:noProof/>
          <w:lang w:eastAsia="ru-RU"/>
        </w:rPr>
        <w:drawing>
          <wp:inline distT="0" distB="0" distL="0" distR="0">
            <wp:extent cx="5772150" cy="3314700"/>
            <wp:effectExtent l="19050" t="0" r="19050" b="0"/>
            <wp:docPr id="13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17B40" w:rsidRDefault="00C17B40" w:rsidP="000A3FB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5672D" w:rsidRDefault="00C17B40" w:rsidP="00C17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DC28AD">
        <w:rPr>
          <w:rFonts w:ascii="Times New Roman" w:hAnsi="Times New Roman" w:cs="Times New Roman"/>
          <w:sz w:val="28"/>
          <w:szCs w:val="28"/>
        </w:rPr>
        <w:t xml:space="preserve">чащихся 4 АБВ  классов (60,7%)   подтвердили свои отметки по предмету </w:t>
      </w:r>
    </w:p>
    <w:p w:rsidR="00C17B40" w:rsidRDefault="0085672D" w:rsidP="00C17B40">
      <w:pPr>
        <w:spacing w:after="0" w:line="240" w:lineRule="auto"/>
        <w:jc w:val="both"/>
        <w:rPr>
          <w:i/>
          <w:sz w:val="28"/>
          <w:szCs w:val="28"/>
        </w:rPr>
      </w:pPr>
      <w:r w:rsidRPr="00DC28AD">
        <w:rPr>
          <w:rFonts w:ascii="Times New Roman" w:hAnsi="Times New Roman" w:cs="Times New Roman"/>
          <w:sz w:val="28"/>
          <w:szCs w:val="28"/>
        </w:rPr>
        <w:t xml:space="preserve"> </w:t>
      </w:r>
      <w:r w:rsidR="00C17B40" w:rsidRPr="00DC28AD">
        <w:rPr>
          <w:rFonts w:ascii="Times New Roman" w:hAnsi="Times New Roman" w:cs="Times New Roman"/>
          <w:sz w:val="28"/>
          <w:szCs w:val="28"/>
        </w:rPr>
        <w:t>«русский язык», 20,2% - понизили результат и 19,1% учащихся повысили результаты при выполнении ВПР по русскому языку.</w:t>
      </w:r>
    </w:p>
    <w:p w:rsidR="00C17B40" w:rsidRDefault="00C17B40" w:rsidP="00496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292100</wp:posOffset>
            </wp:positionV>
            <wp:extent cx="5781675" cy="3000375"/>
            <wp:effectExtent l="19050" t="0" r="9525" b="0"/>
            <wp:wrapSquare wrapText="bothSides"/>
            <wp:docPr id="14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496D9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17B40" w:rsidRDefault="00496D99" w:rsidP="00C17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72D" w:rsidRDefault="0085672D" w:rsidP="00C17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72D" w:rsidRDefault="0085672D" w:rsidP="00C17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72D" w:rsidRDefault="0085672D" w:rsidP="00C17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72D" w:rsidRDefault="0085672D" w:rsidP="00C17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72D" w:rsidRDefault="0085672D" w:rsidP="00C17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72D" w:rsidRDefault="0085672D" w:rsidP="00C17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72D" w:rsidRDefault="0085672D" w:rsidP="00C17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72D" w:rsidRDefault="0085672D" w:rsidP="00C17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72D" w:rsidRDefault="0085672D" w:rsidP="00C17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72D" w:rsidRDefault="0085672D" w:rsidP="00C17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72D" w:rsidRDefault="0085672D" w:rsidP="00C17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72D" w:rsidRDefault="0085672D" w:rsidP="00C17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72D" w:rsidRDefault="0085672D" w:rsidP="00C17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72D" w:rsidRDefault="0085672D" w:rsidP="00C17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72D" w:rsidRDefault="0085672D" w:rsidP="00496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D99" w:rsidRDefault="00496D99" w:rsidP="00496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математике признаки    не соответствия выражены более ярко. Подтвердили 53,3%, повысили 36,7% и понизили 10%.</w:t>
      </w:r>
    </w:p>
    <w:p w:rsidR="00996708" w:rsidRPr="00B51D69" w:rsidRDefault="00996708" w:rsidP="00B51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896" w:rsidRPr="00241896" w:rsidRDefault="00241896" w:rsidP="00241896">
      <w:pPr>
        <w:rPr>
          <w:rFonts w:ascii="Times New Roman" w:hAnsi="Times New Roman" w:cs="Times New Roman"/>
          <w:b/>
          <w:sz w:val="28"/>
          <w:szCs w:val="28"/>
        </w:rPr>
      </w:pPr>
      <w:r w:rsidRPr="00241896">
        <w:rPr>
          <w:rFonts w:ascii="Times New Roman" w:hAnsi="Times New Roman" w:cs="Times New Roman"/>
          <w:b/>
          <w:sz w:val="28"/>
          <w:szCs w:val="28"/>
        </w:rPr>
        <w:lastRenderedPageBreak/>
        <w:t>Шаг 4.</w:t>
      </w:r>
    </w:p>
    <w:p w:rsidR="004F26C2" w:rsidRPr="00B51D69" w:rsidRDefault="00241896" w:rsidP="00241896">
      <w:pPr>
        <w:rPr>
          <w:rFonts w:ascii="Times New Roman" w:hAnsi="Times New Roman" w:cs="Times New Roman"/>
          <w:sz w:val="28"/>
          <w:szCs w:val="28"/>
        </w:rPr>
      </w:pPr>
      <w:r w:rsidRPr="000F4146">
        <w:rPr>
          <w:rFonts w:ascii="Times New Roman" w:hAnsi="Times New Roman" w:cs="Times New Roman"/>
          <w:sz w:val="28"/>
          <w:szCs w:val="28"/>
        </w:rPr>
        <w:t>Рассмотрим распределение первичных баллов за каждое задание ВПР – 2021г по русскому языку в 4АБВ  МОУ СОШ №42.</w:t>
      </w:r>
    </w:p>
    <w:tbl>
      <w:tblPr>
        <w:tblStyle w:val="a4"/>
        <w:tblpPr w:leftFromText="180" w:rightFromText="180" w:vertAnchor="text" w:horzAnchor="margin" w:tblpY="401"/>
        <w:tblOverlap w:val="never"/>
        <w:tblW w:w="9855" w:type="dxa"/>
        <w:tblLook w:val="04A0" w:firstRow="1" w:lastRow="0" w:firstColumn="1" w:lastColumn="0" w:noHBand="0" w:noVBand="1"/>
      </w:tblPr>
      <w:tblGrid>
        <w:gridCol w:w="2452"/>
        <w:gridCol w:w="1763"/>
        <w:gridCol w:w="1774"/>
        <w:gridCol w:w="1929"/>
        <w:gridCol w:w="1937"/>
      </w:tblGrid>
      <w:tr w:rsidR="00B03D58" w:rsidRPr="00587B11" w:rsidTr="00E36792">
        <w:trPr>
          <w:trHeight w:val="816"/>
        </w:trPr>
        <w:tc>
          <w:tcPr>
            <w:tcW w:w="2452" w:type="dxa"/>
          </w:tcPr>
          <w:p w:rsidR="00B03D58" w:rsidRPr="00587B11" w:rsidRDefault="00B03D58" w:rsidP="00B03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>Отметка за ВПР</w:t>
            </w:r>
          </w:p>
        </w:tc>
        <w:tc>
          <w:tcPr>
            <w:tcW w:w="1763" w:type="dxa"/>
          </w:tcPr>
          <w:p w:rsidR="00B03D58" w:rsidRPr="00587B11" w:rsidRDefault="00B03D58" w:rsidP="00B03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  <w:p w:rsidR="00B03D58" w:rsidRPr="00587B11" w:rsidRDefault="00B03D58" w:rsidP="00B03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>Пониженный</w:t>
            </w:r>
          </w:p>
          <w:p w:rsidR="00B03D58" w:rsidRPr="00587B11" w:rsidRDefault="00B03D58" w:rsidP="00B03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774" w:type="dxa"/>
          </w:tcPr>
          <w:p w:rsidR="00B03D58" w:rsidRPr="00587B11" w:rsidRDefault="00B03D58" w:rsidP="00B03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  <w:p w:rsidR="00B03D58" w:rsidRPr="00587B11" w:rsidRDefault="00B03D58" w:rsidP="00B03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  <w:p w:rsidR="00B03D58" w:rsidRPr="00587B11" w:rsidRDefault="00B03D58" w:rsidP="00B03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</w:tc>
        <w:tc>
          <w:tcPr>
            <w:tcW w:w="1929" w:type="dxa"/>
          </w:tcPr>
          <w:p w:rsidR="00B03D58" w:rsidRPr="00587B11" w:rsidRDefault="00B03D58" w:rsidP="00B03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  <w:p w:rsidR="00B03D58" w:rsidRPr="00587B11" w:rsidRDefault="00B03D58" w:rsidP="00B03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  <w:p w:rsidR="00B03D58" w:rsidRPr="00587B11" w:rsidRDefault="00B03D58" w:rsidP="00B03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937" w:type="dxa"/>
          </w:tcPr>
          <w:p w:rsidR="00B03D58" w:rsidRPr="00587B11" w:rsidRDefault="00B03D58" w:rsidP="00B03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  <w:p w:rsidR="00B03D58" w:rsidRPr="00587B11" w:rsidRDefault="00B03D58" w:rsidP="00B03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>Расширенный уровень</w:t>
            </w:r>
          </w:p>
        </w:tc>
      </w:tr>
      <w:tr w:rsidR="00B03D58" w:rsidRPr="00587B11" w:rsidTr="00E36792">
        <w:trPr>
          <w:trHeight w:val="549"/>
        </w:trPr>
        <w:tc>
          <w:tcPr>
            <w:tcW w:w="2452" w:type="dxa"/>
          </w:tcPr>
          <w:p w:rsidR="00B03D58" w:rsidRPr="00587B11" w:rsidRDefault="00B03D58" w:rsidP="00B03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5C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>Диапазон баллов</w:t>
            </w:r>
          </w:p>
          <w:p w:rsidR="00B03D58" w:rsidRPr="00587B11" w:rsidRDefault="00B03D58" w:rsidP="00B03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B03D58" w:rsidRPr="00587B11" w:rsidRDefault="00B03D58" w:rsidP="00B03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>0-13</w:t>
            </w:r>
          </w:p>
        </w:tc>
        <w:tc>
          <w:tcPr>
            <w:tcW w:w="1774" w:type="dxa"/>
          </w:tcPr>
          <w:p w:rsidR="00B03D58" w:rsidRPr="00587B11" w:rsidRDefault="00B03D58" w:rsidP="00B03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>14 -2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9" w:type="dxa"/>
          </w:tcPr>
          <w:p w:rsidR="00B03D58" w:rsidRPr="00587B11" w:rsidRDefault="00B03D58" w:rsidP="00B03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</w:t>
            </w: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7" w:type="dxa"/>
          </w:tcPr>
          <w:p w:rsidR="00B03D58" w:rsidRPr="00587B11" w:rsidRDefault="00B03D58" w:rsidP="00B03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3-38</w:t>
            </w:r>
          </w:p>
        </w:tc>
      </w:tr>
      <w:tr w:rsidR="00B03D58" w:rsidRPr="00587B11" w:rsidTr="00E36792">
        <w:trPr>
          <w:trHeight w:val="549"/>
        </w:trPr>
        <w:tc>
          <w:tcPr>
            <w:tcW w:w="2452" w:type="dxa"/>
          </w:tcPr>
          <w:p w:rsidR="00B03D58" w:rsidRPr="00587B11" w:rsidRDefault="00B03D58" w:rsidP="00B03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>Доля участников, получивших отметку</w:t>
            </w:r>
          </w:p>
        </w:tc>
        <w:tc>
          <w:tcPr>
            <w:tcW w:w="1763" w:type="dxa"/>
            <w:vAlign w:val="bottom"/>
          </w:tcPr>
          <w:p w:rsidR="00B03D58" w:rsidRPr="000F4146" w:rsidRDefault="00B03D58" w:rsidP="00B03D5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41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0%</w:t>
            </w:r>
          </w:p>
          <w:p w:rsidR="00B03D58" w:rsidRPr="000F4146" w:rsidRDefault="00B03D58" w:rsidP="00B03D5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vAlign w:val="bottom"/>
          </w:tcPr>
          <w:p w:rsidR="00B03D58" w:rsidRPr="000F4146" w:rsidRDefault="00B03D58" w:rsidP="00B03D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41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22,62%</w:t>
            </w:r>
          </w:p>
          <w:p w:rsidR="00B03D58" w:rsidRPr="000F4146" w:rsidRDefault="00B03D58" w:rsidP="00B03D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vAlign w:val="bottom"/>
          </w:tcPr>
          <w:p w:rsidR="00B03D58" w:rsidRPr="000F4146" w:rsidRDefault="00B03D58" w:rsidP="00B03D5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41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55,95%</w:t>
            </w:r>
          </w:p>
          <w:p w:rsidR="00B03D58" w:rsidRPr="000F4146" w:rsidRDefault="00B03D58" w:rsidP="00B03D5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Align w:val="bottom"/>
          </w:tcPr>
          <w:p w:rsidR="00B03D58" w:rsidRPr="000F4146" w:rsidRDefault="00B03D58" w:rsidP="00B03D5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41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21,43%</w:t>
            </w:r>
          </w:p>
          <w:p w:rsidR="00B03D58" w:rsidRPr="000F4146" w:rsidRDefault="00B03D58" w:rsidP="00B03D5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F26C2" w:rsidRDefault="004F26C2" w:rsidP="004F2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B11">
        <w:rPr>
          <w:rFonts w:ascii="Times New Roman" w:hAnsi="Times New Roman" w:cs="Times New Roman"/>
          <w:b/>
          <w:sz w:val="24"/>
          <w:szCs w:val="24"/>
        </w:rPr>
        <w:t>Границы отметок  ВПР по русскому языку</w:t>
      </w:r>
    </w:p>
    <w:p w:rsidR="004F26C2" w:rsidRDefault="004F26C2" w:rsidP="00B51D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3D58" w:rsidRPr="00587B11" w:rsidRDefault="00B03D58" w:rsidP="00B51D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26C2" w:rsidRDefault="004F26C2" w:rsidP="00241896">
      <w:pPr>
        <w:rPr>
          <w:rFonts w:ascii="Times New Roman" w:hAnsi="Times New Roman" w:cs="Times New Roman"/>
          <w:sz w:val="32"/>
          <w:szCs w:val="32"/>
        </w:rPr>
      </w:pPr>
    </w:p>
    <w:p w:rsidR="00996708" w:rsidRDefault="001D2E42" w:rsidP="003F6A8E">
      <w:pPr>
        <w:rPr>
          <w:rFonts w:ascii="Times New Roman" w:hAnsi="Times New Roman" w:cs="Times New Roman"/>
          <w:b/>
          <w:sz w:val="28"/>
          <w:szCs w:val="28"/>
        </w:rPr>
      </w:pPr>
      <w:r w:rsidRPr="001D2E4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10200" cy="2619375"/>
            <wp:effectExtent l="19050" t="0" r="19050" b="0"/>
            <wp:docPr id="2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03D58" w:rsidRPr="00B03D58" w:rsidRDefault="00B03D58" w:rsidP="00B03D58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5611"/>
        <w:tblW w:w="10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552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557"/>
        <w:gridCol w:w="557"/>
        <w:gridCol w:w="557"/>
        <w:gridCol w:w="557"/>
        <w:gridCol w:w="463"/>
        <w:gridCol w:w="557"/>
        <w:gridCol w:w="557"/>
      </w:tblGrid>
      <w:tr w:rsidR="00E36792" w:rsidRPr="000F4146" w:rsidTr="00E36792">
        <w:trPr>
          <w:trHeight w:val="419"/>
        </w:trPr>
        <w:tc>
          <w:tcPr>
            <w:tcW w:w="10002" w:type="dxa"/>
            <w:gridSpan w:val="20"/>
            <w:shd w:val="clear" w:color="auto" w:fill="auto"/>
            <w:noWrap/>
            <w:vAlign w:val="bottom"/>
            <w:hideMark/>
          </w:tcPr>
          <w:p w:rsidR="00E36792" w:rsidRPr="0085672D" w:rsidRDefault="00E36792" w:rsidP="00E36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</w:t>
            </w:r>
            <w:r w:rsidRPr="00856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Максимальный балл за работу – </w:t>
            </w:r>
            <w:r w:rsidRPr="008567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38 </w:t>
            </w:r>
            <w:r w:rsidRPr="00856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баллов.</w:t>
            </w:r>
          </w:p>
        </w:tc>
      </w:tr>
      <w:tr w:rsidR="00E36792" w:rsidRPr="000F4146" w:rsidTr="00E36792">
        <w:trPr>
          <w:trHeight w:val="419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E36792" w:rsidRPr="00F90ED6" w:rsidRDefault="00E36792" w:rsidP="00E36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0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1K1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E36792" w:rsidRPr="00F90ED6" w:rsidRDefault="00E36792" w:rsidP="00E36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0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1K2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E36792" w:rsidRPr="00F90ED6" w:rsidRDefault="00E36792" w:rsidP="00E367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0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E36792" w:rsidRPr="00F90ED6" w:rsidRDefault="00E36792" w:rsidP="00E367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0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E36792" w:rsidRPr="00F90ED6" w:rsidRDefault="00E36792" w:rsidP="00E367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0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E36792" w:rsidRPr="00F90ED6" w:rsidRDefault="00E36792" w:rsidP="00E367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0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E36792" w:rsidRPr="00F90ED6" w:rsidRDefault="00E36792" w:rsidP="00E367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0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E36792" w:rsidRPr="00F90ED6" w:rsidRDefault="00E36792" w:rsidP="00E367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0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E36792" w:rsidRPr="00F90ED6" w:rsidRDefault="00E36792" w:rsidP="00E367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0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E36792" w:rsidRPr="00F90ED6" w:rsidRDefault="00E36792" w:rsidP="00E367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0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E36792" w:rsidRPr="00F90ED6" w:rsidRDefault="00E36792" w:rsidP="00E367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0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E36792" w:rsidRPr="00F90ED6" w:rsidRDefault="00E36792" w:rsidP="00E367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0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E36792" w:rsidRPr="00F90ED6" w:rsidRDefault="00E36792" w:rsidP="00E367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0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:rsidR="00E36792" w:rsidRPr="00F90ED6" w:rsidRDefault="00E36792" w:rsidP="00E367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0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:rsidR="00E36792" w:rsidRPr="00F90ED6" w:rsidRDefault="00E36792" w:rsidP="00E367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0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:rsidR="00E36792" w:rsidRPr="00F90ED6" w:rsidRDefault="00E36792" w:rsidP="00E367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0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:rsidR="00E36792" w:rsidRPr="00F90ED6" w:rsidRDefault="00E36792" w:rsidP="00E367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0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E36792" w:rsidRPr="00F90ED6" w:rsidRDefault="00E36792" w:rsidP="00E367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0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:rsidR="00E36792" w:rsidRPr="00F90ED6" w:rsidRDefault="00E36792" w:rsidP="00E367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0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:rsidR="00E36792" w:rsidRPr="00F90ED6" w:rsidRDefault="00E36792" w:rsidP="00E367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0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15,2</w:t>
            </w:r>
          </w:p>
        </w:tc>
      </w:tr>
      <w:tr w:rsidR="00E36792" w:rsidRPr="000F4146" w:rsidTr="00E36792">
        <w:trPr>
          <w:trHeight w:val="274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E36792" w:rsidRPr="00F90ED6" w:rsidRDefault="00E36792" w:rsidP="00E36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0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E36792" w:rsidRPr="00F90ED6" w:rsidRDefault="00E36792" w:rsidP="00E367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0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E36792" w:rsidRPr="00F90ED6" w:rsidRDefault="00E36792" w:rsidP="00E367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0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E36792" w:rsidRPr="00F90ED6" w:rsidRDefault="00E36792" w:rsidP="00E367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0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E36792" w:rsidRPr="00F90ED6" w:rsidRDefault="00E36792" w:rsidP="00E367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0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E36792" w:rsidRPr="00F90ED6" w:rsidRDefault="00E36792" w:rsidP="00E367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0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E36792" w:rsidRPr="00F90ED6" w:rsidRDefault="00E36792" w:rsidP="00E367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0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E36792" w:rsidRPr="00F90ED6" w:rsidRDefault="00E36792" w:rsidP="00E367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0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E36792" w:rsidRPr="00F90ED6" w:rsidRDefault="00E36792" w:rsidP="00E367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0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E36792" w:rsidRPr="00F90ED6" w:rsidRDefault="00E36792" w:rsidP="00E367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0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E36792" w:rsidRPr="00F90ED6" w:rsidRDefault="00E36792" w:rsidP="00E367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0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E36792" w:rsidRPr="00F90ED6" w:rsidRDefault="00E36792" w:rsidP="00E367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0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E36792" w:rsidRPr="00F90ED6" w:rsidRDefault="00E36792" w:rsidP="00E367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0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:rsidR="00E36792" w:rsidRPr="00F90ED6" w:rsidRDefault="00E36792" w:rsidP="00E367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0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:rsidR="00E36792" w:rsidRPr="00F90ED6" w:rsidRDefault="00E36792" w:rsidP="00E367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0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:rsidR="00E36792" w:rsidRPr="00F90ED6" w:rsidRDefault="00E36792" w:rsidP="00E367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0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:rsidR="00E36792" w:rsidRPr="00F90ED6" w:rsidRDefault="00E36792" w:rsidP="00E367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0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E36792" w:rsidRPr="00F90ED6" w:rsidRDefault="00E36792" w:rsidP="00E367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0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:rsidR="00E36792" w:rsidRPr="00F90ED6" w:rsidRDefault="00E36792" w:rsidP="00E367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0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:rsidR="00E36792" w:rsidRPr="00F90ED6" w:rsidRDefault="00E36792" w:rsidP="00E367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0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E36792" w:rsidRPr="000F4146" w:rsidTr="00E36792">
        <w:trPr>
          <w:trHeight w:val="952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E36792" w:rsidRPr="000F4146" w:rsidRDefault="00E36792" w:rsidP="00E3679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</w:t>
            </w:r>
          </w:p>
          <w:p w:rsidR="00E36792" w:rsidRPr="000F4146" w:rsidRDefault="00E36792" w:rsidP="00E3679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E36792" w:rsidRPr="000F4146" w:rsidRDefault="00E36792" w:rsidP="00E3679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</w:t>
            </w:r>
          </w:p>
          <w:p w:rsidR="00E36792" w:rsidRPr="000F4146" w:rsidRDefault="00E36792" w:rsidP="00E3679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E36792" w:rsidRPr="000F4146" w:rsidRDefault="00E36792" w:rsidP="00E3679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</w:t>
            </w:r>
          </w:p>
          <w:p w:rsidR="00E36792" w:rsidRPr="000F4146" w:rsidRDefault="00E36792" w:rsidP="00E3679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E36792" w:rsidRPr="000F4146" w:rsidRDefault="00E36792" w:rsidP="00E3679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</w:t>
            </w:r>
          </w:p>
          <w:p w:rsidR="00E36792" w:rsidRPr="000F4146" w:rsidRDefault="00E36792" w:rsidP="00E3679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E36792" w:rsidRPr="000F4146" w:rsidRDefault="00E36792" w:rsidP="00E3679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</w:t>
            </w:r>
          </w:p>
          <w:p w:rsidR="00E36792" w:rsidRPr="000F4146" w:rsidRDefault="00E36792" w:rsidP="00E3679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E36792" w:rsidRPr="000F4146" w:rsidRDefault="00E36792" w:rsidP="00E3679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69,</w:t>
            </w:r>
          </w:p>
          <w:p w:rsidR="00E36792" w:rsidRPr="000F4146" w:rsidRDefault="00E36792" w:rsidP="00E3679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E36792" w:rsidRPr="000F4146" w:rsidRDefault="00E36792" w:rsidP="00E3679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74,</w:t>
            </w:r>
          </w:p>
          <w:p w:rsidR="00E36792" w:rsidRPr="000F4146" w:rsidRDefault="00E36792" w:rsidP="00E3679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E36792" w:rsidRPr="000F4146" w:rsidRDefault="00E36792" w:rsidP="00E3679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</w:t>
            </w:r>
          </w:p>
          <w:p w:rsidR="00E36792" w:rsidRPr="000F4146" w:rsidRDefault="00E36792" w:rsidP="00E3679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E36792" w:rsidRPr="000F4146" w:rsidRDefault="00E36792" w:rsidP="00E3679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65,</w:t>
            </w:r>
          </w:p>
          <w:p w:rsidR="00E36792" w:rsidRPr="000F4146" w:rsidRDefault="00E36792" w:rsidP="00E3679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E36792" w:rsidRPr="000F4146" w:rsidRDefault="00E36792" w:rsidP="00E3679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</w:t>
            </w:r>
          </w:p>
          <w:p w:rsidR="00E36792" w:rsidRPr="000F4146" w:rsidRDefault="00E36792" w:rsidP="00E3679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E36792" w:rsidRPr="000F4146" w:rsidRDefault="00E36792" w:rsidP="00E3679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85,</w:t>
            </w:r>
          </w:p>
          <w:p w:rsidR="00E36792" w:rsidRPr="000F4146" w:rsidRDefault="00E36792" w:rsidP="00E3679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E36792" w:rsidRPr="000F4146" w:rsidRDefault="00E36792" w:rsidP="00E3679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</w:t>
            </w:r>
          </w:p>
          <w:p w:rsidR="00E36792" w:rsidRPr="000F4146" w:rsidRDefault="00E36792" w:rsidP="00E3679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E36792" w:rsidRPr="000F4146" w:rsidRDefault="00E36792" w:rsidP="00E3679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</w:t>
            </w:r>
          </w:p>
          <w:p w:rsidR="00E36792" w:rsidRPr="000F4146" w:rsidRDefault="00E36792" w:rsidP="00E3679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:rsidR="00E36792" w:rsidRPr="000F4146" w:rsidRDefault="00E36792" w:rsidP="00E3679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83,</w:t>
            </w:r>
          </w:p>
          <w:p w:rsidR="00E36792" w:rsidRPr="000F4146" w:rsidRDefault="00E36792" w:rsidP="00E3679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:rsidR="00E36792" w:rsidRPr="000F4146" w:rsidRDefault="00E36792" w:rsidP="00E3679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</w:t>
            </w:r>
          </w:p>
          <w:p w:rsidR="00E36792" w:rsidRPr="000F4146" w:rsidRDefault="00E36792" w:rsidP="00E3679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:rsidR="00E36792" w:rsidRPr="000F4146" w:rsidRDefault="00E36792" w:rsidP="00E3679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</w:t>
            </w:r>
          </w:p>
          <w:p w:rsidR="00E36792" w:rsidRPr="000F4146" w:rsidRDefault="00E36792" w:rsidP="00E3679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:rsidR="00E36792" w:rsidRPr="000F4146" w:rsidRDefault="00E36792" w:rsidP="00E3679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49,</w:t>
            </w:r>
          </w:p>
          <w:p w:rsidR="00E36792" w:rsidRPr="000F4146" w:rsidRDefault="00E36792" w:rsidP="00E3679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E36792" w:rsidRPr="000F4146" w:rsidRDefault="00E36792" w:rsidP="00E3679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</w:t>
            </w:r>
          </w:p>
          <w:p w:rsidR="00E36792" w:rsidRPr="000F4146" w:rsidRDefault="00E36792" w:rsidP="00E3679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:rsidR="00E36792" w:rsidRPr="000F4146" w:rsidRDefault="00E36792" w:rsidP="00E3679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</w:t>
            </w:r>
          </w:p>
          <w:p w:rsidR="00E36792" w:rsidRPr="000F4146" w:rsidRDefault="00E36792" w:rsidP="00E3679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:rsidR="00E36792" w:rsidRPr="000F4146" w:rsidRDefault="00E36792" w:rsidP="00E3679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49,</w:t>
            </w:r>
          </w:p>
          <w:p w:rsidR="00E36792" w:rsidRPr="000F4146" w:rsidRDefault="00E36792" w:rsidP="00E3679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4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</w:tr>
    </w:tbl>
    <w:p w:rsidR="00E36792" w:rsidRDefault="00E36792" w:rsidP="00E367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AFB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6792">
        <w:rPr>
          <w:rFonts w:ascii="Times New Roman" w:hAnsi="Times New Roman" w:cs="Times New Roman"/>
          <w:sz w:val="28"/>
          <w:szCs w:val="28"/>
        </w:rPr>
        <w:t xml:space="preserve">Из гистограммы видно, что имеются показатели выше </w:t>
      </w:r>
      <w:proofErr w:type="gramStart"/>
      <w:r w:rsidRPr="00E36792">
        <w:rPr>
          <w:rFonts w:ascii="Times New Roman" w:hAnsi="Times New Roman" w:cs="Times New Roman"/>
          <w:sz w:val="28"/>
          <w:szCs w:val="28"/>
        </w:rPr>
        <w:t>краевых</w:t>
      </w:r>
      <w:proofErr w:type="gramEnd"/>
      <w:r w:rsidRPr="00E367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792">
        <w:rPr>
          <w:rFonts w:ascii="Times New Roman" w:hAnsi="Times New Roman" w:cs="Times New Roman"/>
          <w:sz w:val="28"/>
          <w:szCs w:val="28"/>
        </w:rPr>
        <w:t>по заданиям в части 1к</w:t>
      </w:r>
      <w:r w:rsidR="001D2E42">
        <w:rPr>
          <w:rFonts w:ascii="Times New Roman" w:hAnsi="Times New Roman" w:cs="Times New Roman"/>
          <w:sz w:val="28"/>
          <w:szCs w:val="28"/>
        </w:rPr>
        <w:t xml:space="preserve"> </w:t>
      </w:r>
      <w:r w:rsidRPr="00E36792">
        <w:rPr>
          <w:rFonts w:ascii="Times New Roman" w:hAnsi="Times New Roman" w:cs="Times New Roman"/>
          <w:sz w:val="28"/>
          <w:szCs w:val="28"/>
        </w:rPr>
        <w:t>2, 9,12,1, но и имеются показатели ниже по заданиям11, 12,1, 13.2. Это свидетельствует о  том, что дети не освоили отдельные темы, которые были включены в работу. Педагогу необходимо на уроках проводить  с учащимися работу по ликвидации пробелов в знаниях.</w:t>
      </w:r>
    </w:p>
    <w:p w:rsidR="00E36792" w:rsidRDefault="00E36792" w:rsidP="000F4146">
      <w:pPr>
        <w:rPr>
          <w:rFonts w:ascii="Times New Roman" w:hAnsi="Times New Roman" w:cs="Times New Roman"/>
          <w:b/>
          <w:sz w:val="28"/>
          <w:szCs w:val="28"/>
        </w:rPr>
      </w:pPr>
    </w:p>
    <w:p w:rsidR="00996708" w:rsidRPr="00AF66F5" w:rsidRDefault="00B51D69" w:rsidP="000F4146">
      <w:pPr>
        <w:rPr>
          <w:rFonts w:ascii="Times New Roman" w:hAnsi="Times New Roman" w:cs="Times New Roman"/>
          <w:b/>
          <w:sz w:val="28"/>
          <w:szCs w:val="28"/>
        </w:rPr>
      </w:pPr>
      <w:r w:rsidRPr="000F4146">
        <w:rPr>
          <w:rFonts w:ascii="Times New Roman" w:hAnsi="Times New Roman" w:cs="Times New Roman"/>
          <w:sz w:val="28"/>
          <w:szCs w:val="28"/>
        </w:rPr>
        <w:lastRenderedPageBreak/>
        <w:t>Рассмотрим распределение первичных баллов за каждое задание ВПР – 2021г по математике в 4АБВ  МОУ СОШ №42.</w:t>
      </w:r>
    </w:p>
    <w:p w:rsidR="000F4146" w:rsidRDefault="000F4146" w:rsidP="000F41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B11">
        <w:rPr>
          <w:rFonts w:ascii="Times New Roman" w:hAnsi="Times New Roman" w:cs="Times New Roman"/>
          <w:b/>
          <w:sz w:val="24"/>
          <w:szCs w:val="24"/>
        </w:rPr>
        <w:t>Границ</w:t>
      </w:r>
      <w:r>
        <w:rPr>
          <w:rFonts w:ascii="Times New Roman" w:hAnsi="Times New Roman" w:cs="Times New Roman"/>
          <w:b/>
          <w:sz w:val="24"/>
          <w:szCs w:val="24"/>
        </w:rPr>
        <w:t>ы отметок  ВПР по математике</w:t>
      </w:r>
    </w:p>
    <w:tbl>
      <w:tblPr>
        <w:tblStyle w:val="a4"/>
        <w:tblpPr w:leftFromText="180" w:rightFromText="180" w:vertAnchor="text" w:horzAnchor="margin" w:tblpY="88"/>
        <w:tblOverlap w:val="never"/>
        <w:tblW w:w="9346" w:type="dxa"/>
        <w:tblLook w:val="04A0" w:firstRow="1" w:lastRow="0" w:firstColumn="1" w:lastColumn="0" w:noHBand="0" w:noVBand="1"/>
      </w:tblPr>
      <w:tblGrid>
        <w:gridCol w:w="2326"/>
        <w:gridCol w:w="1672"/>
        <w:gridCol w:w="1683"/>
        <w:gridCol w:w="1829"/>
        <w:gridCol w:w="1836"/>
      </w:tblGrid>
      <w:tr w:rsidR="00E36792" w:rsidRPr="00587B11" w:rsidTr="00E36792">
        <w:trPr>
          <w:trHeight w:val="801"/>
        </w:trPr>
        <w:tc>
          <w:tcPr>
            <w:tcW w:w="2326" w:type="dxa"/>
          </w:tcPr>
          <w:p w:rsidR="00E36792" w:rsidRPr="00587B11" w:rsidRDefault="00E36792" w:rsidP="00E36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>Отметка за ВПР</w:t>
            </w:r>
          </w:p>
        </w:tc>
        <w:tc>
          <w:tcPr>
            <w:tcW w:w="1672" w:type="dxa"/>
          </w:tcPr>
          <w:p w:rsidR="00E36792" w:rsidRPr="00587B11" w:rsidRDefault="00E36792" w:rsidP="00E36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  <w:p w:rsidR="00E36792" w:rsidRPr="00587B11" w:rsidRDefault="00E36792" w:rsidP="00E36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>Пониженный</w:t>
            </w:r>
          </w:p>
          <w:p w:rsidR="00E36792" w:rsidRPr="00587B11" w:rsidRDefault="00E36792" w:rsidP="00E36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683" w:type="dxa"/>
          </w:tcPr>
          <w:p w:rsidR="00E36792" w:rsidRPr="00587B11" w:rsidRDefault="00E36792" w:rsidP="00E36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  <w:p w:rsidR="00E36792" w:rsidRPr="00587B11" w:rsidRDefault="00E36792" w:rsidP="00E36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  <w:p w:rsidR="00E36792" w:rsidRPr="00587B11" w:rsidRDefault="00E36792" w:rsidP="00E36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</w:tc>
        <w:tc>
          <w:tcPr>
            <w:tcW w:w="1829" w:type="dxa"/>
          </w:tcPr>
          <w:p w:rsidR="00E36792" w:rsidRPr="00587B11" w:rsidRDefault="00E36792" w:rsidP="00E36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  <w:p w:rsidR="00E36792" w:rsidRPr="00587B11" w:rsidRDefault="00E36792" w:rsidP="00E36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  <w:p w:rsidR="00E36792" w:rsidRPr="00587B11" w:rsidRDefault="00E36792" w:rsidP="00E36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836" w:type="dxa"/>
          </w:tcPr>
          <w:p w:rsidR="00E36792" w:rsidRPr="00587B11" w:rsidRDefault="00E36792" w:rsidP="00E36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  <w:p w:rsidR="00E36792" w:rsidRPr="00587B11" w:rsidRDefault="00E36792" w:rsidP="00E36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>Расширенный уровень</w:t>
            </w:r>
          </w:p>
        </w:tc>
      </w:tr>
      <w:tr w:rsidR="00E36792" w:rsidRPr="00587B11" w:rsidTr="00E36792">
        <w:trPr>
          <w:trHeight w:val="538"/>
        </w:trPr>
        <w:tc>
          <w:tcPr>
            <w:tcW w:w="2326" w:type="dxa"/>
          </w:tcPr>
          <w:p w:rsidR="00E36792" w:rsidRPr="00587B11" w:rsidRDefault="00E36792" w:rsidP="00E36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5C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>Диапазон баллов</w:t>
            </w:r>
          </w:p>
          <w:p w:rsidR="00E36792" w:rsidRPr="00587B11" w:rsidRDefault="00E36792" w:rsidP="00E36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E36792" w:rsidRPr="00587B11" w:rsidRDefault="00E36792" w:rsidP="00E36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  <w:tc>
          <w:tcPr>
            <w:tcW w:w="1683" w:type="dxa"/>
          </w:tcPr>
          <w:p w:rsidR="00E36792" w:rsidRPr="00587B11" w:rsidRDefault="00E36792" w:rsidP="00E36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829" w:type="dxa"/>
          </w:tcPr>
          <w:p w:rsidR="00E36792" w:rsidRPr="00587B11" w:rsidRDefault="00E36792" w:rsidP="00E36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10-14</w:t>
            </w:r>
          </w:p>
        </w:tc>
        <w:tc>
          <w:tcPr>
            <w:tcW w:w="1836" w:type="dxa"/>
          </w:tcPr>
          <w:p w:rsidR="00E36792" w:rsidRPr="00587B11" w:rsidRDefault="00E36792" w:rsidP="00E36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</w:tr>
      <w:tr w:rsidR="00E36792" w:rsidRPr="00587B11" w:rsidTr="00E36792">
        <w:trPr>
          <w:trHeight w:val="538"/>
        </w:trPr>
        <w:tc>
          <w:tcPr>
            <w:tcW w:w="2326" w:type="dxa"/>
          </w:tcPr>
          <w:p w:rsidR="00E36792" w:rsidRPr="00587B11" w:rsidRDefault="00E36792" w:rsidP="00E36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>Доля участников, получивших отметку</w:t>
            </w:r>
          </w:p>
        </w:tc>
        <w:tc>
          <w:tcPr>
            <w:tcW w:w="1672" w:type="dxa"/>
            <w:vAlign w:val="bottom"/>
          </w:tcPr>
          <w:p w:rsidR="00E36792" w:rsidRPr="00FA172C" w:rsidRDefault="00E36792" w:rsidP="00E367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17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8,99%</w:t>
            </w:r>
          </w:p>
          <w:p w:rsidR="00E36792" w:rsidRPr="00FA172C" w:rsidRDefault="00E36792" w:rsidP="00E367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vAlign w:val="bottom"/>
          </w:tcPr>
          <w:p w:rsidR="00E36792" w:rsidRPr="00FA172C" w:rsidRDefault="00E36792" w:rsidP="00E367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17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20,22%</w:t>
            </w:r>
          </w:p>
          <w:p w:rsidR="00E36792" w:rsidRPr="00FA172C" w:rsidRDefault="00E36792" w:rsidP="00E367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  <w:vAlign w:val="bottom"/>
          </w:tcPr>
          <w:p w:rsidR="00E36792" w:rsidRPr="00FA172C" w:rsidRDefault="00E36792" w:rsidP="00E367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17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57,3%</w:t>
            </w:r>
          </w:p>
          <w:p w:rsidR="00E36792" w:rsidRPr="00FA172C" w:rsidRDefault="00E36792" w:rsidP="00E367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vAlign w:val="bottom"/>
          </w:tcPr>
          <w:p w:rsidR="00E36792" w:rsidRPr="00FA172C" w:rsidRDefault="00E36792" w:rsidP="00E367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17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13,48%</w:t>
            </w:r>
          </w:p>
          <w:p w:rsidR="00E36792" w:rsidRPr="00FA172C" w:rsidRDefault="00E36792" w:rsidP="00E367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85672D" w:rsidRDefault="0085672D" w:rsidP="000E17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4146" w:rsidRDefault="000F4146" w:rsidP="00996708">
      <w:pPr>
        <w:rPr>
          <w:rFonts w:ascii="Times New Roman" w:hAnsi="Times New Roman" w:cs="Times New Roman"/>
          <w:sz w:val="28"/>
          <w:szCs w:val="28"/>
        </w:rPr>
      </w:pPr>
    </w:p>
    <w:p w:rsidR="00FA172C" w:rsidRDefault="00FA172C" w:rsidP="00996708">
      <w:pPr>
        <w:rPr>
          <w:rFonts w:ascii="Times New Roman" w:hAnsi="Times New Roman" w:cs="Times New Roman"/>
          <w:sz w:val="28"/>
          <w:szCs w:val="28"/>
        </w:rPr>
      </w:pPr>
    </w:p>
    <w:p w:rsidR="00FA172C" w:rsidRDefault="00FA172C" w:rsidP="00996708">
      <w:pPr>
        <w:rPr>
          <w:rFonts w:ascii="Times New Roman" w:hAnsi="Times New Roman" w:cs="Times New Roman"/>
          <w:sz w:val="28"/>
          <w:szCs w:val="28"/>
        </w:rPr>
      </w:pPr>
    </w:p>
    <w:p w:rsidR="00A8326F" w:rsidRDefault="00A8326F" w:rsidP="00996708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5596"/>
        <w:tblW w:w="9474" w:type="dxa"/>
        <w:tblLook w:val="04A0" w:firstRow="1" w:lastRow="0" w:firstColumn="1" w:lastColumn="0" w:noHBand="0" w:noVBand="1"/>
      </w:tblPr>
      <w:tblGrid>
        <w:gridCol w:w="779"/>
        <w:gridCol w:w="563"/>
        <w:gridCol w:w="520"/>
        <w:gridCol w:w="520"/>
        <w:gridCol w:w="580"/>
        <w:gridCol w:w="580"/>
        <w:gridCol w:w="580"/>
        <w:gridCol w:w="580"/>
        <w:gridCol w:w="580"/>
        <w:gridCol w:w="580"/>
        <w:gridCol w:w="580"/>
        <w:gridCol w:w="712"/>
        <w:gridCol w:w="580"/>
        <w:gridCol w:w="580"/>
        <w:gridCol w:w="580"/>
        <w:gridCol w:w="580"/>
      </w:tblGrid>
      <w:tr w:rsidR="00E36792" w:rsidRPr="000F4146" w:rsidTr="001D2E42">
        <w:trPr>
          <w:trHeight w:val="82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792" w:rsidRPr="00FA172C" w:rsidRDefault="00E36792" w:rsidP="001D2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proofErr w:type="gramStart"/>
            <w:r w:rsidRPr="00FA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Зада-</w:t>
            </w:r>
            <w:proofErr w:type="spellStart"/>
            <w:r w:rsidRPr="00FA17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792" w:rsidRPr="00FA172C" w:rsidRDefault="00E36792" w:rsidP="001D2E4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17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792" w:rsidRPr="00FA172C" w:rsidRDefault="00E36792" w:rsidP="001D2E4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17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792" w:rsidRPr="00FA172C" w:rsidRDefault="00E36792" w:rsidP="001D2E4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172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792" w:rsidRPr="00FA172C" w:rsidRDefault="00E36792" w:rsidP="001D2E4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17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792" w:rsidRPr="00FA172C" w:rsidRDefault="00E36792" w:rsidP="001D2E4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172C">
              <w:rPr>
                <w:rFonts w:ascii="Times New Roman" w:hAnsi="Times New Roman" w:cs="Times New Roman"/>
                <w:color w:val="000000"/>
              </w:rPr>
              <w:t>5,1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792" w:rsidRPr="00FA172C" w:rsidRDefault="00E36792" w:rsidP="001D2E4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172C">
              <w:rPr>
                <w:rFonts w:ascii="Times New Roman" w:hAnsi="Times New Roman" w:cs="Times New Roman"/>
                <w:color w:val="000000"/>
              </w:rPr>
              <w:t>5,2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792" w:rsidRPr="00FA172C" w:rsidRDefault="00E36792" w:rsidP="001D2E4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172C">
              <w:rPr>
                <w:rFonts w:ascii="Times New Roman" w:hAnsi="Times New Roman" w:cs="Times New Roman"/>
                <w:color w:val="000000"/>
              </w:rPr>
              <w:t>6,1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792" w:rsidRPr="00FA172C" w:rsidRDefault="00E36792" w:rsidP="001D2E4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172C">
              <w:rPr>
                <w:rFonts w:ascii="Times New Roman" w:hAnsi="Times New Roman" w:cs="Times New Roman"/>
                <w:color w:val="000000"/>
              </w:rPr>
              <w:t>6,2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792" w:rsidRPr="00FA172C" w:rsidRDefault="00E36792" w:rsidP="001D2E4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172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792" w:rsidRPr="00FA172C" w:rsidRDefault="00E36792" w:rsidP="001D2E4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172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792" w:rsidRPr="00FA172C" w:rsidRDefault="00E36792" w:rsidP="001D2E4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172C">
              <w:rPr>
                <w:rFonts w:ascii="Times New Roman" w:hAnsi="Times New Roman" w:cs="Times New Roman"/>
                <w:color w:val="000000"/>
              </w:rPr>
              <w:t>9,1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792" w:rsidRPr="00FA172C" w:rsidRDefault="00E36792" w:rsidP="001D2E4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172C">
              <w:rPr>
                <w:rFonts w:ascii="Times New Roman" w:hAnsi="Times New Roman" w:cs="Times New Roman"/>
                <w:color w:val="000000"/>
              </w:rPr>
              <w:t>9,2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792" w:rsidRPr="00FA172C" w:rsidRDefault="00E36792" w:rsidP="001D2E4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172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792" w:rsidRPr="00FA172C" w:rsidRDefault="00E36792" w:rsidP="001D2E4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172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792" w:rsidRPr="00FA172C" w:rsidRDefault="00E36792" w:rsidP="001D2E4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172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E36792" w:rsidRPr="000F4146" w:rsidTr="001D2E42">
        <w:trPr>
          <w:trHeight w:val="389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792" w:rsidRPr="00FA172C" w:rsidRDefault="00E36792" w:rsidP="001D2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17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М.б</w:t>
            </w:r>
          </w:p>
          <w:p w:rsidR="00E36792" w:rsidRPr="00FA172C" w:rsidRDefault="00E36792" w:rsidP="001D2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17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20б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792" w:rsidRPr="00FA172C" w:rsidRDefault="00E36792" w:rsidP="001D2E4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17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792" w:rsidRPr="00FA172C" w:rsidRDefault="00E36792" w:rsidP="001D2E4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17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792" w:rsidRPr="00FA172C" w:rsidRDefault="00E36792" w:rsidP="001D2E4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17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792" w:rsidRPr="00FA172C" w:rsidRDefault="00E36792" w:rsidP="001D2E4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17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792" w:rsidRPr="00FA172C" w:rsidRDefault="00E36792" w:rsidP="001D2E4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17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792" w:rsidRPr="00FA172C" w:rsidRDefault="00E36792" w:rsidP="001D2E4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17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792" w:rsidRPr="00FA172C" w:rsidRDefault="00E36792" w:rsidP="001D2E4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17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792" w:rsidRPr="00FA172C" w:rsidRDefault="00E36792" w:rsidP="001D2E4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17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792" w:rsidRPr="00FA172C" w:rsidRDefault="00E36792" w:rsidP="001D2E4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17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792" w:rsidRPr="00FA172C" w:rsidRDefault="00E36792" w:rsidP="001D2E4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17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792" w:rsidRPr="00FA172C" w:rsidRDefault="00E36792" w:rsidP="001D2E4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17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792" w:rsidRPr="00FA172C" w:rsidRDefault="00E36792" w:rsidP="001D2E4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17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792" w:rsidRPr="00FA172C" w:rsidRDefault="00E36792" w:rsidP="001D2E4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17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792" w:rsidRPr="00FA172C" w:rsidRDefault="00E36792" w:rsidP="001D2E4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17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792" w:rsidRPr="00FA172C" w:rsidRDefault="00E36792" w:rsidP="001D2E4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17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E36792" w:rsidRPr="000F4146" w:rsidTr="001D2E42">
        <w:trPr>
          <w:trHeight w:val="82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792" w:rsidRPr="00FA172C" w:rsidRDefault="00E36792" w:rsidP="001D2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792" w:rsidRPr="00FA172C" w:rsidRDefault="00E36792" w:rsidP="001D2E4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172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792" w:rsidRPr="00FA172C" w:rsidRDefault="00E36792" w:rsidP="001D2E4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172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792" w:rsidRPr="00FA172C" w:rsidRDefault="00E36792" w:rsidP="001D2E4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172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792" w:rsidRPr="00FA172C" w:rsidRDefault="00E36792" w:rsidP="001D2E4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172C">
              <w:rPr>
                <w:rFonts w:ascii="Times New Roman" w:hAnsi="Times New Roman" w:cs="Times New Roman"/>
                <w:color w:val="000000"/>
              </w:rPr>
              <w:t>2,2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792" w:rsidRPr="00FA172C" w:rsidRDefault="00E36792" w:rsidP="001D2E4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172C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792" w:rsidRPr="00FA172C" w:rsidRDefault="00E36792" w:rsidP="001D2E4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172C">
              <w:rPr>
                <w:rFonts w:ascii="Times New Roman" w:hAnsi="Times New Roman" w:cs="Times New Roman"/>
                <w:color w:val="000000"/>
              </w:rPr>
              <w:t>2,2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792" w:rsidRPr="00FA172C" w:rsidRDefault="00E36792" w:rsidP="001D2E4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172C">
              <w:rPr>
                <w:rFonts w:ascii="Times New Roman" w:hAnsi="Times New Roman" w:cs="Times New Roman"/>
                <w:color w:val="000000"/>
              </w:rPr>
              <w:t>6,7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792" w:rsidRPr="00FA172C" w:rsidRDefault="00E36792" w:rsidP="001D2E4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172C">
              <w:rPr>
                <w:rFonts w:ascii="Times New Roman" w:hAnsi="Times New Roman" w:cs="Times New Roman"/>
                <w:color w:val="000000"/>
              </w:rPr>
              <w:t>5,6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792" w:rsidRPr="00FA172C" w:rsidRDefault="00E36792" w:rsidP="001D2E4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172C">
              <w:rPr>
                <w:rFonts w:ascii="Times New Roman" w:hAnsi="Times New Roman" w:cs="Times New Roman"/>
                <w:color w:val="000000"/>
              </w:rPr>
              <w:t>7,8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792" w:rsidRPr="00FA172C" w:rsidRDefault="00E36792" w:rsidP="001D2E4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172C">
              <w:rPr>
                <w:rFonts w:ascii="Times New Roman" w:hAnsi="Times New Roman" w:cs="Times New Roman"/>
                <w:color w:val="000000"/>
              </w:rPr>
              <w:t>7,8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792" w:rsidRPr="00FA172C" w:rsidRDefault="00E36792" w:rsidP="001D2E4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172C">
              <w:rPr>
                <w:rFonts w:ascii="Times New Roman" w:hAnsi="Times New Roman" w:cs="Times New Roman"/>
                <w:color w:val="000000"/>
              </w:rPr>
              <w:t>11,1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792" w:rsidRPr="00FA172C" w:rsidRDefault="00E36792" w:rsidP="001D2E4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172C">
              <w:rPr>
                <w:rFonts w:ascii="Times New Roman" w:hAnsi="Times New Roman" w:cs="Times New Roman"/>
                <w:color w:val="000000"/>
              </w:rPr>
              <w:t>5,6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792" w:rsidRPr="00FA172C" w:rsidRDefault="00E36792" w:rsidP="001D2E4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172C">
              <w:rPr>
                <w:rFonts w:ascii="Times New Roman" w:hAnsi="Times New Roman" w:cs="Times New Roman"/>
                <w:color w:val="000000"/>
              </w:rPr>
              <w:t>8,9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792" w:rsidRPr="00FA172C" w:rsidRDefault="00E36792" w:rsidP="001D2E4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172C">
              <w:rPr>
                <w:rFonts w:ascii="Times New Roman" w:hAnsi="Times New Roman" w:cs="Times New Roman"/>
                <w:color w:val="000000"/>
              </w:rPr>
              <w:t>8,9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792" w:rsidRPr="00FA172C" w:rsidRDefault="00E36792" w:rsidP="001D2E4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172C">
              <w:rPr>
                <w:rFonts w:ascii="Times New Roman" w:hAnsi="Times New Roman" w:cs="Times New Roman"/>
                <w:color w:val="000000"/>
              </w:rPr>
              <w:t>8,9</w:t>
            </w:r>
          </w:p>
        </w:tc>
      </w:tr>
    </w:tbl>
    <w:p w:rsidR="00996708" w:rsidRDefault="00996708" w:rsidP="00996708">
      <w:pPr>
        <w:rPr>
          <w:rFonts w:ascii="Times New Roman" w:hAnsi="Times New Roman" w:cs="Times New Roman"/>
          <w:sz w:val="28"/>
          <w:szCs w:val="28"/>
        </w:rPr>
      </w:pPr>
    </w:p>
    <w:p w:rsidR="000C0AFB" w:rsidRDefault="00E36792" w:rsidP="001D2E42">
      <w:pPr>
        <w:rPr>
          <w:rFonts w:ascii="Times New Roman" w:hAnsi="Times New Roman" w:cs="Times New Roman"/>
          <w:b/>
          <w:sz w:val="28"/>
          <w:szCs w:val="28"/>
        </w:rPr>
      </w:pPr>
      <w:r w:rsidRPr="00E3679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1D2E42" w:rsidRPr="001D2E4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81650" cy="2647950"/>
            <wp:effectExtent l="19050" t="0" r="19050" b="0"/>
            <wp:docPr id="21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36792" w:rsidRDefault="00E36792" w:rsidP="00E367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AFB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6792">
        <w:rPr>
          <w:rFonts w:ascii="Times New Roman" w:hAnsi="Times New Roman" w:cs="Times New Roman"/>
          <w:sz w:val="28"/>
          <w:szCs w:val="28"/>
        </w:rPr>
        <w:t xml:space="preserve">Из гистограммы видно, что имеются </w:t>
      </w:r>
      <w:r w:rsidR="0043320E">
        <w:rPr>
          <w:rFonts w:ascii="Times New Roman" w:hAnsi="Times New Roman" w:cs="Times New Roman"/>
          <w:sz w:val="28"/>
          <w:szCs w:val="28"/>
        </w:rPr>
        <w:t xml:space="preserve"> незначительные </w:t>
      </w:r>
      <w:r w:rsidRPr="00E36792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43320E">
        <w:rPr>
          <w:rFonts w:ascii="Times New Roman" w:hAnsi="Times New Roman" w:cs="Times New Roman"/>
          <w:sz w:val="28"/>
          <w:szCs w:val="28"/>
        </w:rPr>
        <w:t xml:space="preserve">ниже по заданиям 4 и 5. По заданиям 7, 9.1,10 и 12 наблюдаются резкие скачки, что свидетельствует о </w:t>
      </w:r>
      <w:r w:rsidR="000841B4" w:rsidRPr="000841B4">
        <w:rPr>
          <w:rFonts w:ascii="Times New Roman" w:hAnsi="Times New Roman" w:cs="Times New Roman"/>
          <w:spacing w:val="-7"/>
          <w:sz w:val="28"/>
        </w:rPr>
        <w:t xml:space="preserve"> </w:t>
      </w:r>
      <w:r w:rsidR="000841B4" w:rsidRPr="000841B4">
        <w:rPr>
          <w:rFonts w:ascii="Times New Roman" w:hAnsi="Times New Roman" w:cs="Times New Roman"/>
          <w:sz w:val="28"/>
        </w:rPr>
        <w:t>признак</w:t>
      </w:r>
      <w:r w:rsidR="000841B4">
        <w:rPr>
          <w:rFonts w:ascii="Times New Roman" w:hAnsi="Times New Roman" w:cs="Times New Roman"/>
          <w:sz w:val="28"/>
        </w:rPr>
        <w:t>е</w:t>
      </w:r>
      <w:r w:rsidR="000841B4" w:rsidRPr="000841B4">
        <w:rPr>
          <w:rFonts w:ascii="Times New Roman" w:hAnsi="Times New Roman" w:cs="Times New Roman"/>
          <w:spacing w:val="-9"/>
          <w:sz w:val="28"/>
        </w:rPr>
        <w:t xml:space="preserve"> </w:t>
      </w:r>
      <w:r w:rsidR="000841B4" w:rsidRPr="000841B4">
        <w:rPr>
          <w:rFonts w:ascii="Times New Roman" w:hAnsi="Times New Roman" w:cs="Times New Roman"/>
          <w:sz w:val="28"/>
        </w:rPr>
        <w:t>необъективности</w:t>
      </w:r>
      <w:r w:rsidR="000841B4" w:rsidRPr="000841B4">
        <w:rPr>
          <w:rFonts w:ascii="Times New Roman" w:hAnsi="Times New Roman" w:cs="Times New Roman"/>
          <w:spacing w:val="-8"/>
          <w:sz w:val="28"/>
        </w:rPr>
        <w:t xml:space="preserve"> </w:t>
      </w:r>
      <w:r w:rsidR="000841B4" w:rsidRPr="000841B4">
        <w:rPr>
          <w:rFonts w:ascii="Times New Roman" w:hAnsi="Times New Roman" w:cs="Times New Roman"/>
          <w:sz w:val="28"/>
        </w:rPr>
        <w:t>результатов</w:t>
      </w:r>
      <w:r w:rsidR="000841B4">
        <w:rPr>
          <w:rFonts w:ascii="Times New Roman" w:hAnsi="Times New Roman" w:cs="Times New Roman"/>
          <w:sz w:val="28"/>
        </w:rPr>
        <w:t>.</w:t>
      </w:r>
    </w:p>
    <w:p w:rsidR="00E36792" w:rsidRDefault="00E36792" w:rsidP="00E36792">
      <w:pPr>
        <w:rPr>
          <w:rFonts w:ascii="Times New Roman" w:hAnsi="Times New Roman" w:cs="Times New Roman"/>
          <w:b/>
          <w:sz w:val="28"/>
          <w:szCs w:val="28"/>
        </w:rPr>
      </w:pPr>
    </w:p>
    <w:p w:rsidR="00E36792" w:rsidRDefault="00E36792" w:rsidP="000841B4">
      <w:pPr>
        <w:rPr>
          <w:rFonts w:ascii="Times New Roman" w:hAnsi="Times New Roman" w:cs="Times New Roman"/>
          <w:b/>
          <w:sz w:val="28"/>
          <w:szCs w:val="28"/>
        </w:rPr>
      </w:pPr>
    </w:p>
    <w:p w:rsidR="001D2E42" w:rsidRDefault="001D2E42" w:rsidP="000C0AFB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2E42" w:rsidRDefault="001D2E42" w:rsidP="000C0AFB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2E42" w:rsidRDefault="001D2E42" w:rsidP="000C0AFB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2E42" w:rsidRDefault="001D2E42" w:rsidP="000C0AFB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2E42" w:rsidRDefault="001D2E42" w:rsidP="000C0AFB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0AFB" w:rsidRDefault="000C0AFB" w:rsidP="000C0AFB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AFB">
        <w:rPr>
          <w:rFonts w:ascii="Times New Roman" w:hAnsi="Times New Roman" w:cs="Times New Roman"/>
          <w:b/>
          <w:sz w:val="28"/>
          <w:szCs w:val="28"/>
        </w:rPr>
        <w:lastRenderedPageBreak/>
        <w:t>Шаг 5. Результаты выполнения отдельных заданий проверочной работы</w:t>
      </w:r>
    </w:p>
    <w:p w:rsidR="00E06CB2" w:rsidRPr="000C0AFB" w:rsidRDefault="00E06CB2" w:rsidP="000C0AFB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0AFB" w:rsidRDefault="001D2E42" w:rsidP="001D2E42">
      <w:pPr>
        <w:rPr>
          <w:rFonts w:ascii="Times New Roman" w:hAnsi="Times New Roman" w:cs="Times New Roman"/>
          <w:b/>
          <w:sz w:val="28"/>
          <w:szCs w:val="28"/>
        </w:rPr>
      </w:pPr>
      <w:r w:rsidRPr="001D2E4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348133"/>
            <wp:effectExtent l="19050" t="0" r="22225" b="0"/>
            <wp:docPr id="2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E06C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2E42" w:rsidRDefault="001D2E42" w:rsidP="00E94019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="00E940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4019" w:rsidRPr="00E94019">
        <w:rPr>
          <w:rFonts w:ascii="Times New Roman" w:hAnsi="Times New Roman" w:cs="Times New Roman"/>
          <w:sz w:val="28"/>
          <w:szCs w:val="28"/>
        </w:rPr>
        <w:t>Имеются пробелы в изучении тем по заданию 11</w:t>
      </w:r>
      <w:r w:rsidR="00E94019" w:rsidRPr="00E940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4019" w:rsidRPr="00E94019">
        <w:rPr>
          <w:rFonts w:ascii="Times New Roman" w:eastAsia="Times New Roman" w:hAnsi="Times New Roman" w:cs="Times New Roman"/>
          <w:sz w:val="28"/>
          <w:szCs w:val="28"/>
        </w:rPr>
        <w:t>Умение классифицировать слова по составу.</w:t>
      </w:r>
      <w:r w:rsidR="00E94019" w:rsidRPr="00E9401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94019" w:rsidRPr="00E94019">
        <w:rPr>
          <w:rFonts w:ascii="Times New Roman" w:eastAsia="Times New Roman" w:hAnsi="Times New Roman" w:cs="Times New Roman"/>
          <w:sz w:val="28"/>
          <w:szCs w:val="28"/>
        </w:rPr>
        <w:t>Находить в словах с однозначно выделяемыми</w:t>
      </w:r>
      <w:r w:rsidR="00E94019" w:rsidRPr="00E9401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94019" w:rsidRPr="00E94019">
        <w:rPr>
          <w:rFonts w:ascii="Times New Roman" w:eastAsia="Times New Roman" w:hAnsi="Times New Roman" w:cs="Times New Roman"/>
          <w:sz w:val="28"/>
          <w:szCs w:val="28"/>
        </w:rPr>
        <w:t>морфемами</w:t>
      </w:r>
      <w:r w:rsidR="00E94019" w:rsidRPr="00E9401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94019" w:rsidRPr="00E94019">
        <w:rPr>
          <w:rFonts w:ascii="Times New Roman" w:eastAsia="Times New Roman" w:hAnsi="Times New Roman" w:cs="Times New Roman"/>
          <w:sz w:val="28"/>
          <w:szCs w:val="28"/>
        </w:rPr>
        <w:t>окончание,</w:t>
      </w:r>
      <w:r w:rsidR="00E94019" w:rsidRPr="00E9401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94019" w:rsidRPr="00E94019">
        <w:rPr>
          <w:rFonts w:ascii="Times New Roman" w:eastAsia="Times New Roman" w:hAnsi="Times New Roman" w:cs="Times New Roman"/>
          <w:sz w:val="28"/>
          <w:szCs w:val="28"/>
        </w:rPr>
        <w:t>корень,</w:t>
      </w:r>
      <w:r w:rsidR="00E94019" w:rsidRPr="00E9401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94019" w:rsidRPr="00E94019">
        <w:rPr>
          <w:rFonts w:ascii="Times New Roman" w:eastAsia="Times New Roman" w:hAnsi="Times New Roman" w:cs="Times New Roman"/>
          <w:sz w:val="28"/>
          <w:szCs w:val="28"/>
        </w:rPr>
        <w:t>приставку,</w:t>
      </w:r>
      <w:r w:rsidR="00E94019" w:rsidRPr="00E9401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94019" w:rsidRPr="00E94019">
        <w:rPr>
          <w:rFonts w:ascii="Times New Roman" w:eastAsia="Times New Roman" w:hAnsi="Times New Roman" w:cs="Times New Roman"/>
          <w:sz w:val="28"/>
          <w:szCs w:val="28"/>
        </w:rPr>
        <w:t>суффикс</w:t>
      </w:r>
      <w:r w:rsidR="00E94019" w:rsidRPr="00E94019">
        <w:rPr>
          <w:rFonts w:ascii="Times New Roman" w:hAnsi="Times New Roman" w:cs="Times New Roman"/>
          <w:sz w:val="28"/>
          <w:szCs w:val="28"/>
        </w:rPr>
        <w:t>, 13.2.</w:t>
      </w:r>
      <w:r w:rsidR="00E94019" w:rsidRPr="00E940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4019" w:rsidRPr="00E94019">
        <w:rPr>
          <w:rFonts w:ascii="Times New Roman" w:eastAsia="Times New Roman" w:hAnsi="Times New Roman" w:cs="Times New Roman"/>
          <w:sz w:val="28"/>
          <w:szCs w:val="28"/>
        </w:rPr>
        <w:t>Умение распознавать имена прилагательные в</w:t>
      </w:r>
      <w:r w:rsidR="00E94019" w:rsidRPr="00E9401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94019" w:rsidRPr="00E94019">
        <w:rPr>
          <w:rFonts w:ascii="Times New Roman" w:eastAsia="Times New Roman" w:hAnsi="Times New Roman" w:cs="Times New Roman"/>
          <w:sz w:val="28"/>
          <w:szCs w:val="28"/>
        </w:rPr>
        <w:t>предложении, распознавать грамматические признаки</w:t>
      </w:r>
      <w:r w:rsidR="00E94019" w:rsidRPr="00E94019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="00E94019">
        <w:rPr>
          <w:rFonts w:ascii="Times New Roman" w:eastAsia="Times New Roman" w:hAnsi="Times New Roman" w:cs="Times New Roman"/>
          <w:sz w:val="28"/>
          <w:szCs w:val="28"/>
        </w:rPr>
        <w:t>имени прилагательного.</w:t>
      </w:r>
    </w:p>
    <w:p w:rsidR="00472B2B" w:rsidRPr="00472B2B" w:rsidRDefault="00472B2B" w:rsidP="00472B2B">
      <w:pPr>
        <w:widowControl w:val="0"/>
        <w:autoSpaceDE w:val="0"/>
        <w:autoSpaceDN w:val="0"/>
        <w:spacing w:after="0" w:line="240" w:lineRule="auto"/>
        <w:ind w:right="5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B2B">
        <w:rPr>
          <w:rFonts w:ascii="Times New Roman" w:eastAsia="Times New Roman" w:hAnsi="Times New Roman" w:cs="Times New Roman"/>
          <w:b/>
          <w:sz w:val="28"/>
          <w:szCs w:val="28"/>
        </w:rPr>
        <w:t xml:space="preserve">Рекомендовано: </w:t>
      </w:r>
      <w:r w:rsidRPr="00472B2B">
        <w:rPr>
          <w:rFonts w:ascii="Times New Roman" w:eastAsia="Times New Roman" w:hAnsi="Times New Roman" w:cs="Times New Roman"/>
          <w:sz w:val="28"/>
          <w:szCs w:val="28"/>
        </w:rPr>
        <w:t>выявленные трудности</w:t>
      </w:r>
      <w:r w:rsidRPr="00472B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B2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72B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B2B">
        <w:rPr>
          <w:rFonts w:ascii="Times New Roman" w:eastAsia="Times New Roman" w:hAnsi="Times New Roman" w:cs="Times New Roman"/>
          <w:sz w:val="28"/>
          <w:szCs w:val="28"/>
        </w:rPr>
        <w:t>выполнении</w:t>
      </w:r>
      <w:r w:rsidRPr="00472B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B2B">
        <w:rPr>
          <w:rFonts w:ascii="Times New Roman" w:eastAsia="Times New Roman" w:hAnsi="Times New Roman" w:cs="Times New Roman"/>
          <w:sz w:val="28"/>
          <w:szCs w:val="28"/>
        </w:rPr>
        <w:t>заданий</w:t>
      </w:r>
      <w:r w:rsidRPr="00472B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B2B">
        <w:rPr>
          <w:rFonts w:ascii="Times New Roman" w:eastAsia="Times New Roman" w:hAnsi="Times New Roman" w:cs="Times New Roman"/>
          <w:sz w:val="28"/>
          <w:szCs w:val="28"/>
        </w:rPr>
        <w:t>по данным темам</w:t>
      </w:r>
      <w:r w:rsidRPr="00472B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B2B">
        <w:rPr>
          <w:rFonts w:ascii="Times New Roman" w:eastAsia="Times New Roman" w:hAnsi="Times New Roman" w:cs="Times New Roman"/>
          <w:sz w:val="28"/>
          <w:szCs w:val="28"/>
        </w:rPr>
        <w:t>отработать</w:t>
      </w:r>
      <w:r w:rsidRPr="00472B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B2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72B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B2B">
        <w:rPr>
          <w:rFonts w:ascii="Times New Roman" w:eastAsia="Times New Roman" w:hAnsi="Times New Roman" w:cs="Times New Roman"/>
          <w:sz w:val="28"/>
          <w:szCs w:val="28"/>
        </w:rPr>
        <w:t>ближайших уроках русского языка, т. к. они вызваны невнимательностью прочтения текста задания,</w:t>
      </w:r>
      <w:r w:rsidRPr="00472B2B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472B2B">
        <w:rPr>
          <w:rFonts w:ascii="Times New Roman" w:eastAsia="Times New Roman" w:hAnsi="Times New Roman" w:cs="Times New Roman"/>
          <w:sz w:val="28"/>
          <w:szCs w:val="28"/>
        </w:rPr>
        <w:t>организовать</w:t>
      </w:r>
      <w:r w:rsidRPr="00472B2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72B2B">
        <w:rPr>
          <w:rFonts w:ascii="Times New Roman" w:eastAsia="Times New Roman" w:hAnsi="Times New Roman" w:cs="Times New Roman"/>
          <w:sz w:val="28"/>
          <w:szCs w:val="28"/>
        </w:rPr>
        <w:t>повторение</w:t>
      </w:r>
      <w:r w:rsidRPr="00472B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B2B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Pr="00472B2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72B2B">
        <w:rPr>
          <w:rFonts w:ascii="Times New Roman" w:eastAsia="Times New Roman" w:hAnsi="Times New Roman" w:cs="Times New Roman"/>
          <w:sz w:val="28"/>
          <w:szCs w:val="28"/>
        </w:rPr>
        <w:t>тем.</w:t>
      </w:r>
    </w:p>
    <w:p w:rsidR="00472B2B" w:rsidRDefault="00472B2B" w:rsidP="00E94019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1D2E42" w:rsidRDefault="001D2E42" w:rsidP="001D2E42">
      <w:pPr>
        <w:rPr>
          <w:rFonts w:ascii="Times New Roman" w:hAnsi="Times New Roman" w:cs="Times New Roman"/>
          <w:b/>
          <w:sz w:val="28"/>
          <w:szCs w:val="28"/>
        </w:rPr>
      </w:pPr>
      <w:r w:rsidRPr="001D2E4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62650" cy="2743200"/>
            <wp:effectExtent l="19050" t="0" r="19050" b="0"/>
            <wp:docPr id="2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D2E42" w:rsidRPr="00472B2B" w:rsidRDefault="001D2E42" w:rsidP="001D2E42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Вывод:</w:t>
      </w:r>
      <w:r w:rsidR="00E940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2B2B">
        <w:rPr>
          <w:rFonts w:ascii="Times New Roman" w:hAnsi="Times New Roman" w:cs="Times New Roman"/>
          <w:sz w:val="28"/>
          <w:szCs w:val="28"/>
        </w:rPr>
        <w:t>е</w:t>
      </w:r>
      <w:r w:rsidR="00E94019" w:rsidRPr="00472B2B">
        <w:rPr>
          <w:rFonts w:ascii="Times New Roman" w:hAnsi="Times New Roman" w:cs="Times New Roman"/>
          <w:sz w:val="28"/>
          <w:szCs w:val="28"/>
        </w:rPr>
        <w:t>сть показатели резкого подъёма по заданиям 9-10</w:t>
      </w:r>
      <w:r w:rsidR="00472B2B" w:rsidRPr="00472B2B">
        <w:rPr>
          <w:rFonts w:ascii="Times New Roman" w:hAnsi="Times New Roman" w:cs="Times New Roman"/>
          <w:sz w:val="28"/>
          <w:szCs w:val="28"/>
        </w:rPr>
        <w:t xml:space="preserve">,  что на фоне </w:t>
      </w:r>
      <w:r w:rsidR="00472B2B">
        <w:rPr>
          <w:rFonts w:ascii="Times New Roman" w:hAnsi="Times New Roman" w:cs="Times New Roman"/>
          <w:sz w:val="28"/>
          <w:szCs w:val="28"/>
        </w:rPr>
        <w:t>общих показателей  не соответствует распределению первичных баллов</w:t>
      </w:r>
      <w:r w:rsidR="00472B2B">
        <w:rPr>
          <w:rFonts w:ascii="Times New Roman" w:hAnsi="Times New Roman" w:cs="Times New Roman"/>
          <w:b/>
          <w:sz w:val="28"/>
          <w:szCs w:val="28"/>
        </w:rPr>
        <w:t>.</w:t>
      </w:r>
    </w:p>
    <w:p w:rsidR="001D2E42" w:rsidRPr="00472B2B" w:rsidRDefault="00472B2B" w:rsidP="00472B2B">
      <w:pPr>
        <w:widowControl w:val="0"/>
        <w:autoSpaceDE w:val="0"/>
        <w:autoSpaceDN w:val="0"/>
        <w:spacing w:before="22" w:after="0" w:line="259" w:lineRule="auto"/>
        <w:ind w:left="553" w:right="585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B2B">
        <w:rPr>
          <w:rFonts w:ascii="Times New Roman" w:eastAsia="Times New Roman" w:hAnsi="Times New Roman" w:cs="Times New Roman"/>
          <w:b/>
          <w:sz w:val="28"/>
          <w:szCs w:val="28"/>
        </w:rPr>
        <w:t>Рекомендовано:</w:t>
      </w:r>
      <w:r w:rsidRPr="00472B2B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472B2B">
        <w:rPr>
          <w:rFonts w:ascii="Times New Roman" w:eastAsia="Times New Roman" w:hAnsi="Times New Roman" w:cs="Times New Roman"/>
          <w:sz w:val="28"/>
          <w:szCs w:val="28"/>
        </w:rPr>
        <w:t>ключить в состав учебных занятий для проведения текущей, тематической, промежуточной</w:t>
      </w:r>
      <w:r w:rsidRPr="00472B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B2B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Pr="00472B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B2B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472B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B2B">
        <w:rPr>
          <w:rFonts w:ascii="Times New Roman" w:eastAsia="Times New Roman" w:hAnsi="Times New Roman" w:cs="Times New Roman"/>
          <w:sz w:val="28"/>
          <w:szCs w:val="28"/>
        </w:rPr>
        <w:t>задания</w:t>
      </w:r>
      <w:r w:rsidRPr="00472B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B2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472B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B2B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Pr="00472B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B2B">
        <w:rPr>
          <w:rFonts w:ascii="Times New Roman" w:eastAsia="Times New Roman" w:hAnsi="Times New Roman" w:cs="Times New Roman"/>
          <w:sz w:val="28"/>
          <w:szCs w:val="28"/>
        </w:rPr>
        <w:t>умений,</w:t>
      </w:r>
      <w:r w:rsidRPr="00472B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B2B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Pr="00472B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B2B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472B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B2B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472B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B2B">
        <w:rPr>
          <w:rFonts w:ascii="Times New Roman" w:eastAsia="Times New Roman" w:hAnsi="Times New Roman" w:cs="Times New Roman"/>
          <w:sz w:val="28"/>
          <w:szCs w:val="28"/>
        </w:rPr>
        <w:lastRenderedPageBreak/>
        <w:t>относятся</w:t>
      </w:r>
      <w:r w:rsidRPr="00472B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B2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72B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B2B">
        <w:rPr>
          <w:rFonts w:ascii="Times New Roman" w:eastAsia="Times New Roman" w:hAnsi="Times New Roman" w:cs="Times New Roman"/>
          <w:sz w:val="28"/>
          <w:szCs w:val="28"/>
        </w:rPr>
        <w:t>системным проблемным зонам в образовательной организации по результатам ВПР 2020 и 2021</w:t>
      </w:r>
      <w:r w:rsidRPr="00472B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B2B">
        <w:rPr>
          <w:rFonts w:ascii="Times New Roman" w:eastAsia="Times New Roman" w:hAnsi="Times New Roman" w:cs="Times New Roman"/>
          <w:sz w:val="28"/>
          <w:szCs w:val="28"/>
        </w:rPr>
        <w:t>годов.</w:t>
      </w:r>
      <w:r w:rsidRPr="00472B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B2B">
        <w:rPr>
          <w:rFonts w:ascii="Times New Roman" w:eastAsia="Times New Roman" w:hAnsi="Times New Roman" w:cs="Times New Roman"/>
          <w:sz w:val="28"/>
          <w:szCs w:val="28"/>
        </w:rPr>
        <w:t>Систематически</w:t>
      </w:r>
      <w:r w:rsidRPr="00472B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B2B">
        <w:rPr>
          <w:rFonts w:ascii="Times New Roman" w:eastAsia="Times New Roman" w:hAnsi="Times New Roman" w:cs="Times New Roman"/>
          <w:sz w:val="28"/>
          <w:szCs w:val="28"/>
        </w:rPr>
        <w:t>проводить</w:t>
      </w:r>
      <w:r w:rsidRPr="00472B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мониторинг и </w:t>
      </w:r>
      <w:r w:rsidRPr="00472B2B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472B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B2B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472B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B2B">
        <w:rPr>
          <w:rFonts w:ascii="Times New Roman" w:eastAsia="Times New Roman" w:hAnsi="Times New Roman" w:cs="Times New Roman"/>
          <w:sz w:val="28"/>
          <w:szCs w:val="28"/>
        </w:rPr>
        <w:t>текущей,</w:t>
      </w:r>
      <w:r w:rsidRPr="00472B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B2B">
        <w:rPr>
          <w:rFonts w:ascii="Times New Roman" w:eastAsia="Times New Roman" w:hAnsi="Times New Roman" w:cs="Times New Roman"/>
          <w:sz w:val="28"/>
          <w:szCs w:val="28"/>
        </w:rPr>
        <w:t>тематической</w:t>
      </w:r>
      <w:r w:rsidRPr="00472B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B2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72B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B2B">
        <w:rPr>
          <w:rFonts w:ascii="Times New Roman" w:eastAsia="Times New Roman" w:hAnsi="Times New Roman" w:cs="Times New Roman"/>
          <w:sz w:val="28"/>
          <w:szCs w:val="28"/>
        </w:rPr>
        <w:t>промежуточной</w:t>
      </w:r>
      <w:r w:rsidRPr="00472B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B2B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Pr="00472B2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72B2B">
        <w:rPr>
          <w:rFonts w:ascii="Times New Roman" w:eastAsia="Times New Roman" w:hAnsi="Times New Roman" w:cs="Times New Roman"/>
          <w:sz w:val="28"/>
          <w:szCs w:val="28"/>
        </w:rPr>
        <w:t>планируемых</w:t>
      </w:r>
      <w:r w:rsidRPr="00472B2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72B2B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472B2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72B2B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472B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B2B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72B2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математике.</w:t>
      </w:r>
    </w:p>
    <w:p w:rsidR="001D2E42" w:rsidRDefault="001D2E42" w:rsidP="001D2E42">
      <w:pPr>
        <w:spacing w:after="0" w:line="240" w:lineRule="exact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C0AFB" w:rsidRPr="001D2E42" w:rsidRDefault="000C0AFB" w:rsidP="001D2E42">
      <w:pPr>
        <w:spacing w:after="0" w:line="240" w:lineRule="exact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D2E42">
        <w:rPr>
          <w:rFonts w:ascii="Times New Roman" w:hAnsi="Times New Roman" w:cs="Times New Roman"/>
          <w:b/>
          <w:sz w:val="32"/>
          <w:szCs w:val="32"/>
        </w:rPr>
        <w:t>Шаг 6. Анализ  выполнения заданий группами участников.</w:t>
      </w:r>
    </w:p>
    <w:p w:rsidR="00E06CB2" w:rsidRPr="000C0AFB" w:rsidRDefault="00E06CB2" w:rsidP="000C0AFB">
      <w:pPr>
        <w:pStyle w:val="a3"/>
        <w:spacing w:after="0" w:line="240" w:lineRule="exact"/>
        <w:ind w:left="93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06CB2" w:rsidRPr="00DD0759" w:rsidRDefault="00D62164" w:rsidP="00DD075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гистограмме  п</w:t>
      </w:r>
      <w:r w:rsidR="00E06CB2" w:rsidRPr="00E06CB2">
        <w:rPr>
          <w:rFonts w:ascii="Times New Roman" w:hAnsi="Times New Roman" w:cs="Times New Roman"/>
          <w:sz w:val="28"/>
          <w:szCs w:val="28"/>
        </w:rPr>
        <w:t>редставлено</w:t>
      </w:r>
      <w:r w:rsidR="00E06CB2" w:rsidRPr="00E06CB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06CB2" w:rsidRPr="00E06CB2">
        <w:rPr>
          <w:rFonts w:ascii="Times New Roman" w:hAnsi="Times New Roman" w:cs="Times New Roman"/>
          <w:sz w:val="28"/>
          <w:szCs w:val="28"/>
        </w:rPr>
        <w:t>выполнение</w:t>
      </w:r>
      <w:r w:rsidR="00E06CB2" w:rsidRPr="00E06CB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06CB2" w:rsidRPr="00E06CB2">
        <w:rPr>
          <w:rFonts w:ascii="Times New Roman" w:hAnsi="Times New Roman" w:cs="Times New Roman"/>
          <w:sz w:val="28"/>
          <w:szCs w:val="28"/>
        </w:rPr>
        <w:t>каждого</w:t>
      </w:r>
      <w:r w:rsidR="00E06CB2" w:rsidRPr="00E06CB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06CB2" w:rsidRPr="00E06CB2">
        <w:rPr>
          <w:rFonts w:ascii="Times New Roman" w:hAnsi="Times New Roman" w:cs="Times New Roman"/>
          <w:sz w:val="28"/>
          <w:szCs w:val="28"/>
        </w:rPr>
        <w:t>задания</w:t>
      </w:r>
      <w:r w:rsidR="00E06CB2" w:rsidRPr="00E06CB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06CB2" w:rsidRPr="00E06CB2">
        <w:rPr>
          <w:rFonts w:ascii="Times New Roman" w:hAnsi="Times New Roman" w:cs="Times New Roman"/>
          <w:sz w:val="28"/>
          <w:szCs w:val="28"/>
        </w:rPr>
        <w:t>проверочной</w:t>
      </w:r>
      <w:r w:rsidR="00E06CB2" w:rsidRPr="00E06CB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06CB2" w:rsidRPr="00E06CB2">
        <w:rPr>
          <w:rFonts w:ascii="Times New Roman" w:hAnsi="Times New Roman" w:cs="Times New Roman"/>
          <w:sz w:val="28"/>
          <w:szCs w:val="28"/>
        </w:rPr>
        <w:t>работы</w:t>
      </w:r>
      <w:r w:rsidR="00E06CB2" w:rsidRPr="00E06CB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06CB2" w:rsidRPr="00E06CB2">
        <w:rPr>
          <w:rFonts w:ascii="Times New Roman" w:hAnsi="Times New Roman" w:cs="Times New Roman"/>
          <w:sz w:val="28"/>
          <w:szCs w:val="28"/>
        </w:rPr>
        <w:t>учащимися</w:t>
      </w:r>
      <w:r w:rsidR="00E06CB2" w:rsidRPr="00E06CB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06CB2" w:rsidRPr="00E06CB2">
        <w:rPr>
          <w:rFonts w:ascii="Times New Roman" w:hAnsi="Times New Roman" w:cs="Times New Roman"/>
          <w:sz w:val="28"/>
          <w:szCs w:val="28"/>
        </w:rPr>
        <w:t>из</w:t>
      </w:r>
      <w:r w:rsidR="00E06CB2" w:rsidRPr="00E06CB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06CB2" w:rsidRPr="00E06CB2">
        <w:rPr>
          <w:rFonts w:ascii="Times New Roman" w:hAnsi="Times New Roman" w:cs="Times New Roman"/>
          <w:sz w:val="28"/>
          <w:szCs w:val="28"/>
        </w:rPr>
        <w:t>групп</w:t>
      </w:r>
      <w:r w:rsidR="00E06CB2" w:rsidRPr="00E06CB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06CB2" w:rsidRPr="00E06CB2">
        <w:rPr>
          <w:rFonts w:ascii="Times New Roman" w:hAnsi="Times New Roman" w:cs="Times New Roman"/>
          <w:sz w:val="28"/>
          <w:szCs w:val="28"/>
        </w:rPr>
        <w:t>с</w:t>
      </w:r>
      <w:r w:rsidR="00E06CB2" w:rsidRPr="00E06CB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E06CB2" w:rsidRPr="00E06CB2">
        <w:rPr>
          <w:rFonts w:ascii="Times New Roman" w:hAnsi="Times New Roman" w:cs="Times New Roman"/>
          <w:sz w:val="28"/>
          <w:szCs w:val="28"/>
        </w:rPr>
        <w:t>разным</w:t>
      </w:r>
      <w:r w:rsidR="00E06CB2" w:rsidRPr="00E06CB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06CB2" w:rsidRPr="00E06CB2">
        <w:rPr>
          <w:rFonts w:ascii="Times New Roman" w:hAnsi="Times New Roman" w:cs="Times New Roman"/>
          <w:sz w:val="28"/>
          <w:szCs w:val="28"/>
        </w:rPr>
        <w:t>уровнем подготовки</w:t>
      </w:r>
      <w:r w:rsidR="00E06CB2" w:rsidRPr="00E06CB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E06CB2" w:rsidRPr="00E06CB2">
        <w:rPr>
          <w:rFonts w:ascii="Times New Roman" w:hAnsi="Times New Roman" w:cs="Times New Roman"/>
          <w:sz w:val="28"/>
          <w:szCs w:val="28"/>
        </w:rPr>
        <w:t>по русскому</w:t>
      </w:r>
      <w:r w:rsidR="00E06CB2" w:rsidRPr="00E06CB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06CB2" w:rsidRPr="00E06CB2">
        <w:rPr>
          <w:rFonts w:ascii="Times New Roman" w:hAnsi="Times New Roman" w:cs="Times New Roman"/>
          <w:sz w:val="28"/>
          <w:szCs w:val="28"/>
        </w:rPr>
        <w:t>языку.</w:t>
      </w:r>
    </w:p>
    <w:p w:rsidR="00E06CB2" w:rsidRDefault="00D62164" w:rsidP="002418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A426D" w:rsidRPr="00AB0B6A" w:rsidRDefault="00D62164" w:rsidP="00241896">
      <w:pPr>
        <w:rPr>
          <w:rFonts w:ascii="Times New Roman" w:hAnsi="Times New Roman" w:cs="Times New Roman"/>
        </w:rPr>
      </w:pPr>
      <w:r w:rsidRPr="00D62164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886450" cy="3143250"/>
            <wp:effectExtent l="19050" t="0" r="19050" b="0"/>
            <wp:wrapSquare wrapText="bothSides"/>
            <wp:docPr id="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>
        <w:rPr>
          <w:rFonts w:ascii="Times New Roman" w:hAnsi="Times New Roman" w:cs="Times New Roman"/>
        </w:rPr>
        <w:br w:type="textWrapping" w:clear="all"/>
        <w:t xml:space="preserve"> </w:t>
      </w:r>
      <w:r w:rsidR="004A426D">
        <w:rPr>
          <w:rFonts w:ascii="Times New Roman" w:hAnsi="Times New Roman" w:cs="Times New Roman"/>
        </w:rPr>
        <w:t xml:space="preserve"> </w:t>
      </w:r>
      <w:r w:rsidR="004A426D" w:rsidRPr="004A426D">
        <w:rPr>
          <w:rFonts w:ascii="Times New Roman" w:hAnsi="Times New Roman" w:cs="Times New Roman"/>
          <w:sz w:val="28"/>
          <w:szCs w:val="28"/>
        </w:rPr>
        <w:t>Вывод:</w:t>
      </w:r>
    </w:p>
    <w:p w:rsidR="004A426D" w:rsidRPr="004A426D" w:rsidRDefault="004A426D" w:rsidP="00241896">
      <w:pPr>
        <w:rPr>
          <w:rFonts w:ascii="Times New Roman" w:hAnsi="Times New Roman" w:cs="Times New Roman"/>
          <w:sz w:val="28"/>
          <w:szCs w:val="28"/>
        </w:rPr>
      </w:pPr>
      <w:r w:rsidRPr="004A426D">
        <w:rPr>
          <w:rFonts w:ascii="Times New Roman" w:hAnsi="Times New Roman" w:cs="Times New Roman"/>
          <w:sz w:val="28"/>
          <w:szCs w:val="28"/>
        </w:rPr>
        <w:t>Учащиеся,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получившие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отметку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«5»,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в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целом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продемонстрировали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владение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материалом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на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высоком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уровне.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Они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освоили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все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проверяемые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требования,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процент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выполнения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большинства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заданий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более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80%.</w:t>
      </w:r>
    </w:p>
    <w:p w:rsidR="004A426D" w:rsidRPr="004A426D" w:rsidRDefault="004A426D" w:rsidP="00241896">
      <w:pPr>
        <w:rPr>
          <w:rFonts w:ascii="Times New Roman" w:hAnsi="Times New Roman" w:cs="Times New Roman"/>
          <w:sz w:val="28"/>
          <w:szCs w:val="28"/>
        </w:rPr>
      </w:pPr>
      <w:r w:rsidRPr="004A426D">
        <w:rPr>
          <w:rFonts w:ascii="Times New Roman" w:hAnsi="Times New Roman" w:cs="Times New Roman"/>
          <w:sz w:val="28"/>
          <w:szCs w:val="28"/>
        </w:rPr>
        <w:t>Учащиеся, получившие отметку «4», продемонстрировали стабильное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владение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материалом.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Несмотря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на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то,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что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успешность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выполнения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большинства заданий более 60%, (кроме задания 15).</w:t>
      </w:r>
    </w:p>
    <w:p w:rsidR="004A426D" w:rsidRPr="004A426D" w:rsidRDefault="004A426D" w:rsidP="00241896">
      <w:pPr>
        <w:rPr>
          <w:rFonts w:ascii="Times New Roman" w:hAnsi="Times New Roman" w:cs="Times New Roman"/>
          <w:sz w:val="28"/>
          <w:szCs w:val="28"/>
        </w:rPr>
      </w:pPr>
      <w:r w:rsidRPr="004A426D">
        <w:rPr>
          <w:rFonts w:ascii="Times New Roman" w:hAnsi="Times New Roman" w:cs="Times New Roman"/>
          <w:sz w:val="28"/>
          <w:szCs w:val="28"/>
        </w:rPr>
        <w:t>Учащиеся,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получившие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отметку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«3»,</w:t>
      </w:r>
      <w:r w:rsidRPr="004A426D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продемонстрировали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нестабильное владение материалом. Помимо трудностей как у учащихся из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группы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с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хорошей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подготовкой,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учащиеся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этой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группы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испытывали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затруднения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при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выполнении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заданий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2,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11,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8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r w:rsidRPr="004A426D">
        <w:rPr>
          <w:rFonts w:ascii="Times New Roman" w:hAnsi="Times New Roman" w:cs="Times New Roman"/>
          <w:sz w:val="28"/>
          <w:szCs w:val="28"/>
        </w:rPr>
        <w:t>13.2, 15.</w:t>
      </w:r>
    </w:p>
    <w:p w:rsidR="004A426D" w:rsidRDefault="004A426D" w:rsidP="00241896">
      <w:pPr>
        <w:rPr>
          <w:rFonts w:ascii="Times New Roman" w:hAnsi="Times New Roman" w:cs="Times New Roman"/>
          <w:sz w:val="28"/>
          <w:szCs w:val="28"/>
        </w:rPr>
      </w:pPr>
      <w:r w:rsidRPr="004A426D">
        <w:rPr>
          <w:rFonts w:ascii="Times New Roman" w:hAnsi="Times New Roman" w:cs="Times New Roman"/>
          <w:sz w:val="28"/>
          <w:szCs w:val="28"/>
        </w:rPr>
        <w:lastRenderedPageBreak/>
        <w:t>Учащиеся, получившие отметку «2», не продемонстрировали владение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материалом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на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уровне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базовой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подготовки.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Наименее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трудным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для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>них</w:t>
      </w:r>
      <w:r w:rsidRPr="004A42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26D">
        <w:rPr>
          <w:rFonts w:ascii="Times New Roman" w:hAnsi="Times New Roman" w:cs="Times New Roman"/>
          <w:sz w:val="28"/>
          <w:szCs w:val="28"/>
        </w:rPr>
        <w:t xml:space="preserve">оказались задания 2, </w:t>
      </w:r>
      <w:r>
        <w:rPr>
          <w:rFonts w:ascii="Times New Roman" w:hAnsi="Times New Roman" w:cs="Times New Roman"/>
          <w:sz w:val="28"/>
          <w:szCs w:val="28"/>
        </w:rPr>
        <w:t>3.2,</w:t>
      </w:r>
      <w:r w:rsidRPr="004A426D">
        <w:rPr>
          <w:rFonts w:ascii="Times New Roman" w:hAnsi="Times New Roman" w:cs="Times New Roman"/>
          <w:sz w:val="28"/>
          <w:szCs w:val="28"/>
        </w:rPr>
        <w:t>13.2.</w:t>
      </w:r>
    </w:p>
    <w:p w:rsidR="00AB0B6A" w:rsidRPr="00AB0B6A" w:rsidRDefault="00AB0B6A" w:rsidP="00AB0B6A">
      <w:pPr>
        <w:pStyle w:val="a3"/>
        <w:ind w:left="-567"/>
        <w:jc w:val="both"/>
        <w:rPr>
          <w:rFonts w:ascii="Times New Roman" w:hAnsi="Times New Roman" w:cs="Times New Roman"/>
          <w:noProof/>
          <w:sz w:val="28"/>
          <w:lang w:eastAsia="ru-RU"/>
        </w:rPr>
      </w:pPr>
      <w:r w:rsidRPr="00AB0B6A">
        <w:rPr>
          <w:rFonts w:ascii="Times New Roman" w:hAnsi="Times New Roman" w:cs="Times New Roman"/>
          <w:noProof/>
          <w:sz w:val="28"/>
          <w:lang w:eastAsia="ru-RU"/>
        </w:rPr>
        <w:t>С целью устранения допущенных в работе ошибок  необходимо следующее:</w:t>
      </w:r>
    </w:p>
    <w:p w:rsidR="00AB0B6A" w:rsidRPr="00AB0B6A" w:rsidRDefault="00AB0B6A" w:rsidP="00AB0B6A">
      <w:pPr>
        <w:pStyle w:val="a3"/>
        <w:ind w:left="-567"/>
        <w:jc w:val="both"/>
        <w:rPr>
          <w:rFonts w:ascii="Times New Roman" w:hAnsi="Times New Roman" w:cs="Times New Roman"/>
          <w:noProof/>
          <w:sz w:val="28"/>
          <w:lang w:eastAsia="ru-RU"/>
        </w:rPr>
      </w:pPr>
      <w:r w:rsidRPr="00AB0B6A">
        <w:rPr>
          <w:rFonts w:ascii="Times New Roman" w:hAnsi="Times New Roman" w:cs="Times New Roman"/>
          <w:noProof/>
          <w:sz w:val="28"/>
          <w:lang w:eastAsia="ru-RU"/>
        </w:rPr>
        <w:t xml:space="preserve">1.  Уделить больше внимания на изучение тех правил, применение которых вызывает сложности. </w:t>
      </w:r>
    </w:p>
    <w:p w:rsidR="00AB0B6A" w:rsidRPr="00AB0B6A" w:rsidRDefault="00AB0B6A" w:rsidP="00AB0B6A">
      <w:pPr>
        <w:pStyle w:val="a3"/>
        <w:ind w:left="-567"/>
        <w:jc w:val="both"/>
        <w:rPr>
          <w:rFonts w:ascii="Times New Roman" w:hAnsi="Times New Roman" w:cs="Times New Roman"/>
          <w:noProof/>
          <w:sz w:val="28"/>
          <w:lang w:eastAsia="ru-RU"/>
        </w:rPr>
      </w:pPr>
      <w:r w:rsidRPr="00AB0B6A">
        <w:rPr>
          <w:rFonts w:ascii="Times New Roman" w:hAnsi="Times New Roman" w:cs="Times New Roman"/>
          <w:noProof/>
          <w:sz w:val="28"/>
          <w:lang w:eastAsia="ru-RU"/>
        </w:rPr>
        <w:t>2. Продолжить работу над фонетическим, морфологическим и синтаксическим разборами, включив их в систему уроков.</w:t>
      </w:r>
    </w:p>
    <w:p w:rsidR="00AB0B6A" w:rsidRPr="00AB0B6A" w:rsidRDefault="00AB0B6A" w:rsidP="00AB0B6A">
      <w:pPr>
        <w:pStyle w:val="a3"/>
        <w:ind w:left="-567"/>
        <w:jc w:val="both"/>
        <w:rPr>
          <w:rFonts w:ascii="Times New Roman" w:hAnsi="Times New Roman" w:cs="Times New Roman"/>
          <w:noProof/>
          <w:sz w:val="28"/>
          <w:lang w:eastAsia="ru-RU"/>
        </w:rPr>
      </w:pPr>
      <w:r w:rsidRPr="00AB0B6A">
        <w:rPr>
          <w:rFonts w:ascii="Times New Roman" w:hAnsi="Times New Roman" w:cs="Times New Roman"/>
          <w:noProof/>
          <w:sz w:val="28"/>
          <w:lang w:eastAsia="ru-RU"/>
        </w:rPr>
        <w:t>3. Выстроить на уроках работу с текстами, направленными на тренировку орфографических и пунктуационных навыков.</w:t>
      </w:r>
    </w:p>
    <w:p w:rsidR="00AB0B6A" w:rsidRPr="00AB0B6A" w:rsidRDefault="00AB0B6A" w:rsidP="00AB0B6A">
      <w:pPr>
        <w:pStyle w:val="a3"/>
        <w:ind w:left="-567"/>
        <w:jc w:val="both"/>
        <w:rPr>
          <w:rFonts w:ascii="Times New Roman" w:hAnsi="Times New Roman" w:cs="Times New Roman"/>
          <w:noProof/>
          <w:sz w:val="28"/>
          <w:lang w:eastAsia="ru-RU"/>
        </w:rPr>
      </w:pPr>
      <w:r w:rsidRPr="00AB0B6A">
        <w:rPr>
          <w:rFonts w:ascii="Times New Roman" w:hAnsi="Times New Roman" w:cs="Times New Roman"/>
          <w:noProof/>
          <w:sz w:val="28"/>
          <w:lang w:eastAsia="ru-RU"/>
        </w:rPr>
        <w:t>4. Продолжить работу по выработке у обучающихся навыков самопроверки и самоконтроля.</w:t>
      </w:r>
    </w:p>
    <w:p w:rsidR="00AB0B6A" w:rsidRPr="00AB0B6A" w:rsidRDefault="00AB0B6A" w:rsidP="00AB0B6A">
      <w:pPr>
        <w:pStyle w:val="a3"/>
        <w:ind w:left="0" w:hanging="567"/>
        <w:jc w:val="both"/>
        <w:rPr>
          <w:rFonts w:ascii="Times New Roman" w:hAnsi="Times New Roman" w:cs="Times New Roman"/>
          <w:noProof/>
          <w:sz w:val="28"/>
          <w:lang w:eastAsia="ru-RU"/>
        </w:rPr>
      </w:pPr>
      <w:r w:rsidRPr="00AB0B6A">
        <w:rPr>
          <w:rFonts w:ascii="Times New Roman" w:hAnsi="Times New Roman" w:cs="Times New Roman"/>
          <w:noProof/>
          <w:sz w:val="28"/>
          <w:lang w:eastAsia="ru-RU"/>
        </w:rPr>
        <w:t>5. В целях повышения орфографической зоркости вести индивидуальную дифференцированную работу с учётом пробелов в знаниях, умениях и навыках.</w:t>
      </w:r>
    </w:p>
    <w:p w:rsidR="00AB0B6A" w:rsidRDefault="00D62164" w:rsidP="00AB0B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гистограмме  п</w:t>
      </w:r>
      <w:r w:rsidRPr="00E06CB2">
        <w:rPr>
          <w:rFonts w:ascii="Times New Roman" w:hAnsi="Times New Roman" w:cs="Times New Roman"/>
          <w:sz w:val="28"/>
          <w:szCs w:val="28"/>
        </w:rPr>
        <w:t>редставлено</w:t>
      </w:r>
      <w:r w:rsidRPr="00E06CB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06CB2">
        <w:rPr>
          <w:rFonts w:ascii="Times New Roman" w:hAnsi="Times New Roman" w:cs="Times New Roman"/>
          <w:sz w:val="28"/>
          <w:szCs w:val="28"/>
        </w:rPr>
        <w:t>выполнение</w:t>
      </w:r>
      <w:r w:rsidRPr="00E06CB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06CB2">
        <w:rPr>
          <w:rFonts w:ascii="Times New Roman" w:hAnsi="Times New Roman" w:cs="Times New Roman"/>
          <w:sz w:val="28"/>
          <w:szCs w:val="28"/>
        </w:rPr>
        <w:t>каждого</w:t>
      </w:r>
      <w:r w:rsidRPr="00E06CB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06CB2">
        <w:rPr>
          <w:rFonts w:ascii="Times New Roman" w:hAnsi="Times New Roman" w:cs="Times New Roman"/>
          <w:sz w:val="28"/>
          <w:szCs w:val="28"/>
        </w:rPr>
        <w:t>задания</w:t>
      </w:r>
      <w:r w:rsidRPr="00E06CB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06CB2">
        <w:rPr>
          <w:rFonts w:ascii="Times New Roman" w:hAnsi="Times New Roman" w:cs="Times New Roman"/>
          <w:sz w:val="28"/>
          <w:szCs w:val="28"/>
        </w:rPr>
        <w:t>проверочной</w:t>
      </w:r>
      <w:r w:rsidRPr="00E06CB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06CB2">
        <w:rPr>
          <w:rFonts w:ascii="Times New Roman" w:hAnsi="Times New Roman" w:cs="Times New Roman"/>
          <w:sz w:val="28"/>
          <w:szCs w:val="28"/>
        </w:rPr>
        <w:t>работы</w:t>
      </w:r>
      <w:r w:rsidRPr="00E06CB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06CB2">
        <w:rPr>
          <w:rFonts w:ascii="Times New Roman" w:hAnsi="Times New Roman" w:cs="Times New Roman"/>
          <w:sz w:val="28"/>
          <w:szCs w:val="28"/>
        </w:rPr>
        <w:t>учащимися</w:t>
      </w:r>
      <w:r w:rsidRPr="00E06CB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06CB2">
        <w:rPr>
          <w:rFonts w:ascii="Times New Roman" w:hAnsi="Times New Roman" w:cs="Times New Roman"/>
          <w:sz w:val="28"/>
          <w:szCs w:val="28"/>
        </w:rPr>
        <w:t>из</w:t>
      </w:r>
      <w:r w:rsidRPr="00E06CB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06CB2">
        <w:rPr>
          <w:rFonts w:ascii="Times New Roman" w:hAnsi="Times New Roman" w:cs="Times New Roman"/>
          <w:sz w:val="28"/>
          <w:szCs w:val="28"/>
        </w:rPr>
        <w:t>групп</w:t>
      </w:r>
      <w:r w:rsidRPr="00E06CB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06CB2">
        <w:rPr>
          <w:rFonts w:ascii="Times New Roman" w:hAnsi="Times New Roman" w:cs="Times New Roman"/>
          <w:sz w:val="28"/>
          <w:szCs w:val="28"/>
        </w:rPr>
        <w:t>с</w:t>
      </w:r>
      <w:r w:rsidRPr="00E06CB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E06CB2">
        <w:rPr>
          <w:rFonts w:ascii="Times New Roman" w:hAnsi="Times New Roman" w:cs="Times New Roman"/>
          <w:sz w:val="28"/>
          <w:szCs w:val="28"/>
        </w:rPr>
        <w:t>разным</w:t>
      </w:r>
      <w:r w:rsidRPr="00E06CB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06CB2">
        <w:rPr>
          <w:rFonts w:ascii="Times New Roman" w:hAnsi="Times New Roman" w:cs="Times New Roman"/>
          <w:sz w:val="28"/>
          <w:szCs w:val="28"/>
        </w:rPr>
        <w:t>уровнем подготовки</w:t>
      </w:r>
      <w:r w:rsidRPr="00E06CB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06CB2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математике</w:t>
      </w:r>
      <w:r w:rsidR="00FC0981">
        <w:rPr>
          <w:rFonts w:ascii="Times New Roman" w:hAnsi="Times New Roman" w:cs="Times New Roman"/>
          <w:sz w:val="28"/>
          <w:szCs w:val="28"/>
        </w:rPr>
        <w:t>.</w:t>
      </w:r>
    </w:p>
    <w:p w:rsidR="00AB0B6A" w:rsidRDefault="00AB0B6A" w:rsidP="00AB0B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-82550</wp:posOffset>
            </wp:positionH>
            <wp:positionV relativeFrom="paragraph">
              <wp:posOffset>145415</wp:posOffset>
            </wp:positionV>
            <wp:extent cx="5924550" cy="3581400"/>
            <wp:effectExtent l="19050" t="0" r="19050" b="0"/>
            <wp:wrapSquare wrapText="bothSides"/>
            <wp:docPr id="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</w:p>
    <w:p w:rsidR="00AB0B6A" w:rsidRDefault="00AB0B6A" w:rsidP="00554B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0B6A" w:rsidRDefault="00AB0B6A" w:rsidP="00554B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0B6A" w:rsidRDefault="00AB0B6A" w:rsidP="00554B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0B6A" w:rsidRDefault="00AB0B6A" w:rsidP="00554B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0B6A" w:rsidRDefault="00AB0B6A" w:rsidP="00554B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0B6A" w:rsidRDefault="00AB0B6A" w:rsidP="00554B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0B6A" w:rsidRDefault="00AB0B6A" w:rsidP="00554B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0B6A" w:rsidRDefault="00AB0B6A" w:rsidP="00554B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41B4" w:rsidRDefault="000841B4" w:rsidP="00554B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41B4" w:rsidRDefault="000841B4" w:rsidP="00554B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0981" w:rsidRPr="00554B4D" w:rsidRDefault="00AB0B6A" w:rsidP="00554B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</w:t>
      </w:r>
      <w:r w:rsidR="001D2E42">
        <w:rPr>
          <w:rFonts w:ascii="Times New Roman" w:hAnsi="Times New Roman" w:cs="Times New Roman"/>
          <w:sz w:val="28"/>
          <w:szCs w:val="28"/>
        </w:rPr>
        <w:t xml:space="preserve">      </w:t>
      </w:r>
      <w:r w:rsidR="00554B4D">
        <w:rPr>
          <w:rFonts w:ascii="Times New Roman" w:hAnsi="Times New Roman" w:cs="Times New Roman"/>
          <w:sz w:val="28"/>
          <w:szCs w:val="28"/>
        </w:rPr>
        <w:t xml:space="preserve"> </w:t>
      </w:r>
      <w:r w:rsidR="00FC0981" w:rsidRPr="00554B4D">
        <w:rPr>
          <w:rFonts w:ascii="Times New Roman" w:hAnsi="Times New Roman" w:cs="Times New Roman"/>
          <w:sz w:val="28"/>
          <w:szCs w:val="28"/>
        </w:rPr>
        <w:t>Учащиеся, получившие отметку «5», продемонстрировали стабильное</w:t>
      </w:r>
      <w:r w:rsidR="00FC0981" w:rsidRPr="00554B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0981" w:rsidRPr="00554B4D">
        <w:rPr>
          <w:rFonts w:ascii="Times New Roman" w:hAnsi="Times New Roman" w:cs="Times New Roman"/>
          <w:sz w:val="28"/>
          <w:szCs w:val="28"/>
        </w:rPr>
        <w:t>владение</w:t>
      </w:r>
      <w:r w:rsidR="00FC0981" w:rsidRPr="00554B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0981" w:rsidRPr="00554B4D">
        <w:rPr>
          <w:rFonts w:ascii="Times New Roman" w:hAnsi="Times New Roman" w:cs="Times New Roman"/>
          <w:sz w:val="28"/>
          <w:szCs w:val="28"/>
        </w:rPr>
        <w:t>предметными</w:t>
      </w:r>
      <w:r w:rsidR="00FC0981" w:rsidRPr="00554B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0981" w:rsidRPr="00554B4D">
        <w:rPr>
          <w:rFonts w:ascii="Times New Roman" w:hAnsi="Times New Roman" w:cs="Times New Roman"/>
          <w:sz w:val="28"/>
          <w:szCs w:val="28"/>
        </w:rPr>
        <w:t>умениями,</w:t>
      </w:r>
      <w:r w:rsidR="00FC0981" w:rsidRPr="00554B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0981" w:rsidRPr="00554B4D">
        <w:rPr>
          <w:rFonts w:ascii="Times New Roman" w:hAnsi="Times New Roman" w:cs="Times New Roman"/>
          <w:sz w:val="28"/>
          <w:szCs w:val="28"/>
        </w:rPr>
        <w:t>проверяемыми</w:t>
      </w:r>
      <w:r w:rsidR="00FC0981" w:rsidRPr="00554B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0981" w:rsidRPr="00554B4D">
        <w:rPr>
          <w:rFonts w:ascii="Times New Roman" w:hAnsi="Times New Roman" w:cs="Times New Roman"/>
          <w:sz w:val="28"/>
          <w:szCs w:val="28"/>
        </w:rPr>
        <w:t>заданиями</w:t>
      </w:r>
      <w:r w:rsidR="00FC0981" w:rsidRPr="00554B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0981" w:rsidRPr="00554B4D">
        <w:rPr>
          <w:rFonts w:ascii="Times New Roman" w:hAnsi="Times New Roman" w:cs="Times New Roman"/>
          <w:sz w:val="28"/>
          <w:szCs w:val="28"/>
        </w:rPr>
        <w:t>работы.</w:t>
      </w:r>
      <w:r w:rsidR="00FC0981" w:rsidRPr="00554B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="00FC0981" w:rsidRPr="00554B4D">
        <w:rPr>
          <w:rFonts w:ascii="Times New Roman" w:hAnsi="Times New Roman" w:cs="Times New Roman"/>
          <w:sz w:val="28"/>
          <w:szCs w:val="28"/>
        </w:rPr>
        <w:t>Большинство заданий выполнено этой категорией участников с успешностью</w:t>
      </w:r>
      <w:r w:rsidR="00FC0981" w:rsidRPr="00554B4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FC0981" w:rsidRPr="00554B4D">
        <w:rPr>
          <w:rFonts w:ascii="Times New Roman" w:hAnsi="Times New Roman" w:cs="Times New Roman"/>
          <w:sz w:val="28"/>
          <w:szCs w:val="28"/>
        </w:rPr>
        <w:t>выше 80%. Стоит отметить, что решаемость заданий 9.2 и 12 составила 72 и</w:t>
      </w:r>
      <w:r w:rsidR="00FC0981" w:rsidRPr="00554B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0981" w:rsidRPr="00554B4D">
        <w:rPr>
          <w:rFonts w:ascii="Times New Roman" w:hAnsi="Times New Roman" w:cs="Times New Roman"/>
          <w:sz w:val="28"/>
          <w:szCs w:val="28"/>
        </w:rPr>
        <w:t>43%</w:t>
      </w:r>
      <w:r w:rsidR="00FC0981" w:rsidRPr="00554B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0981" w:rsidRPr="00554B4D">
        <w:rPr>
          <w:rFonts w:ascii="Times New Roman" w:hAnsi="Times New Roman" w:cs="Times New Roman"/>
          <w:sz w:val="28"/>
          <w:szCs w:val="28"/>
        </w:rPr>
        <w:t>соответственно,</w:t>
      </w:r>
      <w:r w:rsidR="00FC0981" w:rsidRPr="00554B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0981" w:rsidRPr="00554B4D">
        <w:rPr>
          <w:rFonts w:ascii="Times New Roman" w:hAnsi="Times New Roman" w:cs="Times New Roman"/>
          <w:sz w:val="28"/>
          <w:szCs w:val="28"/>
        </w:rPr>
        <w:t>что</w:t>
      </w:r>
      <w:r w:rsidR="00FC0981" w:rsidRPr="00554B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0981" w:rsidRPr="00554B4D">
        <w:rPr>
          <w:rFonts w:ascii="Times New Roman" w:hAnsi="Times New Roman" w:cs="Times New Roman"/>
          <w:sz w:val="28"/>
          <w:szCs w:val="28"/>
        </w:rPr>
        <w:t>позволяет</w:t>
      </w:r>
      <w:r w:rsidR="00FC0981" w:rsidRPr="00554B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0981" w:rsidRPr="00554B4D">
        <w:rPr>
          <w:rFonts w:ascii="Times New Roman" w:hAnsi="Times New Roman" w:cs="Times New Roman"/>
          <w:sz w:val="28"/>
          <w:szCs w:val="28"/>
        </w:rPr>
        <w:t>говорить</w:t>
      </w:r>
      <w:r w:rsidR="00FC0981" w:rsidRPr="00554B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0981" w:rsidRPr="00554B4D">
        <w:rPr>
          <w:rFonts w:ascii="Times New Roman" w:hAnsi="Times New Roman" w:cs="Times New Roman"/>
          <w:sz w:val="28"/>
          <w:szCs w:val="28"/>
        </w:rPr>
        <w:t>о</w:t>
      </w:r>
      <w:r w:rsidR="00FC0981" w:rsidRPr="00554B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0981" w:rsidRPr="00554B4D">
        <w:rPr>
          <w:rFonts w:ascii="Times New Roman" w:hAnsi="Times New Roman" w:cs="Times New Roman"/>
          <w:sz w:val="28"/>
          <w:szCs w:val="28"/>
        </w:rPr>
        <w:t>наличии</w:t>
      </w:r>
      <w:r w:rsidR="00FC0981" w:rsidRPr="00554B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0981" w:rsidRPr="00554B4D">
        <w:rPr>
          <w:rFonts w:ascii="Times New Roman" w:hAnsi="Times New Roman" w:cs="Times New Roman"/>
          <w:sz w:val="28"/>
          <w:szCs w:val="28"/>
        </w:rPr>
        <w:t>трудностей</w:t>
      </w:r>
      <w:r w:rsidR="00FC0981" w:rsidRPr="00554B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0981" w:rsidRPr="00554B4D">
        <w:rPr>
          <w:rFonts w:ascii="Times New Roman" w:hAnsi="Times New Roman" w:cs="Times New Roman"/>
          <w:sz w:val="28"/>
          <w:szCs w:val="28"/>
        </w:rPr>
        <w:t>у</w:t>
      </w:r>
      <w:r w:rsidR="00FC0981" w:rsidRPr="00554B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0981" w:rsidRPr="00554B4D">
        <w:rPr>
          <w:rFonts w:ascii="Times New Roman" w:hAnsi="Times New Roman" w:cs="Times New Roman"/>
          <w:sz w:val="28"/>
          <w:szCs w:val="28"/>
        </w:rPr>
        <w:t>учащихся</w:t>
      </w:r>
      <w:r w:rsidR="00FC0981" w:rsidRPr="00554B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0981" w:rsidRPr="00554B4D">
        <w:rPr>
          <w:rFonts w:ascii="Times New Roman" w:hAnsi="Times New Roman" w:cs="Times New Roman"/>
          <w:sz w:val="28"/>
          <w:szCs w:val="28"/>
        </w:rPr>
        <w:t>с</w:t>
      </w:r>
      <w:r w:rsidR="00FC0981" w:rsidRPr="00554B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0981" w:rsidRPr="00554B4D">
        <w:rPr>
          <w:rFonts w:ascii="Times New Roman" w:hAnsi="Times New Roman" w:cs="Times New Roman"/>
          <w:sz w:val="28"/>
          <w:szCs w:val="28"/>
        </w:rPr>
        <w:lastRenderedPageBreak/>
        <w:t>«отличной»</w:t>
      </w:r>
      <w:r w:rsidR="00FC0981" w:rsidRPr="00554B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0981" w:rsidRPr="00554B4D">
        <w:rPr>
          <w:rFonts w:ascii="Times New Roman" w:hAnsi="Times New Roman" w:cs="Times New Roman"/>
          <w:sz w:val="28"/>
          <w:szCs w:val="28"/>
        </w:rPr>
        <w:t>подготовкой при</w:t>
      </w:r>
      <w:r w:rsidR="00FC0981" w:rsidRPr="00554B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0981" w:rsidRPr="00554B4D">
        <w:rPr>
          <w:rFonts w:ascii="Times New Roman" w:hAnsi="Times New Roman" w:cs="Times New Roman"/>
          <w:sz w:val="28"/>
          <w:szCs w:val="28"/>
        </w:rPr>
        <w:t>интерпретации</w:t>
      </w:r>
      <w:r w:rsidR="00FC0981" w:rsidRPr="00554B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0981" w:rsidRPr="00554B4D">
        <w:rPr>
          <w:rFonts w:ascii="Times New Roman" w:hAnsi="Times New Roman" w:cs="Times New Roman"/>
          <w:sz w:val="28"/>
          <w:szCs w:val="28"/>
        </w:rPr>
        <w:t>и</w:t>
      </w:r>
      <w:r w:rsidR="00FC0981" w:rsidRPr="00554B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0981" w:rsidRPr="00554B4D">
        <w:rPr>
          <w:rFonts w:ascii="Times New Roman" w:hAnsi="Times New Roman" w:cs="Times New Roman"/>
          <w:sz w:val="28"/>
          <w:szCs w:val="28"/>
        </w:rPr>
        <w:t>обобщении</w:t>
      </w:r>
      <w:r w:rsidR="00FC0981" w:rsidRPr="00554B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0981" w:rsidRPr="00554B4D">
        <w:rPr>
          <w:rFonts w:ascii="Times New Roman" w:hAnsi="Times New Roman" w:cs="Times New Roman"/>
          <w:sz w:val="28"/>
          <w:szCs w:val="28"/>
        </w:rPr>
        <w:t>полученной информации, прогнозировании исходов, проведении логического</w:t>
      </w:r>
      <w:r w:rsidR="00FC0981" w:rsidRPr="00554B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0981" w:rsidRPr="00554B4D">
        <w:rPr>
          <w:rFonts w:ascii="Times New Roman" w:hAnsi="Times New Roman" w:cs="Times New Roman"/>
          <w:sz w:val="28"/>
          <w:szCs w:val="28"/>
        </w:rPr>
        <w:t>обоснования при</w:t>
      </w:r>
      <w:r w:rsidR="00FC0981" w:rsidRPr="00554B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C0981" w:rsidRPr="00554B4D">
        <w:rPr>
          <w:rFonts w:ascii="Times New Roman" w:hAnsi="Times New Roman" w:cs="Times New Roman"/>
          <w:sz w:val="28"/>
          <w:szCs w:val="28"/>
        </w:rPr>
        <w:t>решении текстовых задач в</w:t>
      </w:r>
      <w:r w:rsidR="00FC0981" w:rsidRPr="00554B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C0981" w:rsidRPr="00554B4D">
        <w:rPr>
          <w:rFonts w:ascii="Times New Roman" w:hAnsi="Times New Roman" w:cs="Times New Roman"/>
          <w:sz w:val="28"/>
          <w:szCs w:val="28"/>
        </w:rPr>
        <w:t>3-4</w:t>
      </w:r>
      <w:r w:rsidR="00FC0981" w:rsidRPr="00554B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C0981" w:rsidRPr="00554B4D">
        <w:rPr>
          <w:rFonts w:ascii="Times New Roman" w:hAnsi="Times New Roman" w:cs="Times New Roman"/>
          <w:sz w:val="28"/>
          <w:szCs w:val="28"/>
        </w:rPr>
        <w:t>действия.</w:t>
      </w:r>
      <w:proofErr w:type="gramEnd"/>
    </w:p>
    <w:p w:rsidR="00FC0981" w:rsidRPr="00554B4D" w:rsidRDefault="00FC0981" w:rsidP="00554B4D">
      <w:pPr>
        <w:pStyle w:val="ab"/>
        <w:spacing w:line="276" w:lineRule="auto"/>
        <w:ind w:left="222" w:right="224" w:firstLine="707"/>
        <w:jc w:val="both"/>
      </w:pPr>
      <w:r w:rsidRPr="00554B4D">
        <w:t>Учащиеся,</w:t>
      </w:r>
      <w:r w:rsidRPr="00554B4D">
        <w:rPr>
          <w:spacing w:val="1"/>
        </w:rPr>
        <w:t xml:space="preserve"> </w:t>
      </w:r>
      <w:r w:rsidRPr="00554B4D">
        <w:t>получившие</w:t>
      </w:r>
      <w:r w:rsidRPr="00554B4D">
        <w:rPr>
          <w:spacing w:val="1"/>
        </w:rPr>
        <w:t xml:space="preserve"> </w:t>
      </w:r>
      <w:r w:rsidRPr="00554B4D">
        <w:t>отметку</w:t>
      </w:r>
      <w:r w:rsidRPr="00554B4D">
        <w:rPr>
          <w:spacing w:val="1"/>
        </w:rPr>
        <w:t xml:space="preserve"> </w:t>
      </w:r>
      <w:r w:rsidRPr="00554B4D">
        <w:t>«4»,</w:t>
      </w:r>
      <w:r w:rsidRPr="00554B4D">
        <w:rPr>
          <w:spacing w:val="1"/>
        </w:rPr>
        <w:t xml:space="preserve"> </w:t>
      </w:r>
      <w:r w:rsidRPr="00554B4D">
        <w:t>демонстрируют</w:t>
      </w:r>
      <w:r w:rsidRPr="00554B4D">
        <w:rPr>
          <w:spacing w:val="1"/>
        </w:rPr>
        <w:t xml:space="preserve"> </w:t>
      </w:r>
      <w:r w:rsidRPr="00554B4D">
        <w:t>в</w:t>
      </w:r>
      <w:r w:rsidRPr="00554B4D">
        <w:rPr>
          <w:spacing w:val="1"/>
        </w:rPr>
        <w:t xml:space="preserve"> </w:t>
      </w:r>
      <w:r w:rsidRPr="00554B4D">
        <w:t>целом</w:t>
      </w:r>
      <w:r w:rsidRPr="00554B4D">
        <w:rPr>
          <w:spacing w:val="-67"/>
        </w:rPr>
        <w:t xml:space="preserve"> </w:t>
      </w:r>
      <w:r w:rsidRPr="00554B4D">
        <w:t>стабильное</w:t>
      </w:r>
      <w:r w:rsidRPr="00554B4D">
        <w:rPr>
          <w:spacing w:val="1"/>
        </w:rPr>
        <w:t xml:space="preserve"> </w:t>
      </w:r>
      <w:r w:rsidRPr="00554B4D">
        <w:t>владение</w:t>
      </w:r>
      <w:r w:rsidRPr="00554B4D">
        <w:rPr>
          <w:spacing w:val="1"/>
        </w:rPr>
        <w:t xml:space="preserve"> </w:t>
      </w:r>
      <w:r w:rsidRPr="00554B4D">
        <w:t>материалом,</w:t>
      </w:r>
      <w:r w:rsidRPr="00554B4D">
        <w:rPr>
          <w:spacing w:val="1"/>
        </w:rPr>
        <w:t xml:space="preserve"> </w:t>
      </w:r>
      <w:r w:rsidRPr="00554B4D">
        <w:t>при</w:t>
      </w:r>
      <w:r w:rsidRPr="00554B4D">
        <w:rPr>
          <w:spacing w:val="1"/>
        </w:rPr>
        <w:t xml:space="preserve"> </w:t>
      </w:r>
      <w:r w:rsidRPr="00554B4D">
        <w:t>этом</w:t>
      </w:r>
      <w:r w:rsidRPr="00554B4D">
        <w:rPr>
          <w:spacing w:val="1"/>
        </w:rPr>
        <w:t xml:space="preserve"> </w:t>
      </w:r>
      <w:r w:rsidRPr="00554B4D">
        <w:t>успешность</w:t>
      </w:r>
      <w:r w:rsidRPr="00554B4D">
        <w:rPr>
          <w:spacing w:val="1"/>
        </w:rPr>
        <w:t xml:space="preserve"> </w:t>
      </w:r>
      <w:r w:rsidRPr="00554B4D">
        <w:t>выполнения</w:t>
      </w:r>
      <w:r w:rsidRPr="00554B4D">
        <w:rPr>
          <w:spacing w:val="1"/>
        </w:rPr>
        <w:t xml:space="preserve"> </w:t>
      </w:r>
      <w:r w:rsidRPr="00554B4D">
        <w:t>большинства заданий выше 50%. Помимо заданий, успешность выполнения</w:t>
      </w:r>
      <w:r w:rsidRPr="00554B4D">
        <w:rPr>
          <w:spacing w:val="1"/>
        </w:rPr>
        <w:t xml:space="preserve"> </w:t>
      </w:r>
      <w:r w:rsidRPr="00554B4D">
        <w:t>которых снижена у участников с отличной подготовкой, у участников этой</w:t>
      </w:r>
      <w:r w:rsidRPr="00554B4D">
        <w:rPr>
          <w:spacing w:val="1"/>
        </w:rPr>
        <w:t xml:space="preserve"> </w:t>
      </w:r>
      <w:r w:rsidRPr="00554B4D">
        <w:t>группы</w:t>
      </w:r>
      <w:r w:rsidRPr="00554B4D">
        <w:rPr>
          <w:spacing w:val="-1"/>
        </w:rPr>
        <w:t xml:space="preserve"> </w:t>
      </w:r>
      <w:r w:rsidRPr="00554B4D">
        <w:t>трудности возникли с решением</w:t>
      </w:r>
      <w:r w:rsidRPr="00554B4D">
        <w:rPr>
          <w:spacing w:val="-2"/>
        </w:rPr>
        <w:t xml:space="preserve"> </w:t>
      </w:r>
      <w:r w:rsidRPr="00554B4D">
        <w:t>заданий 4, 5.2,</w:t>
      </w:r>
      <w:r w:rsidRPr="00554B4D">
        <w:rPr>
          <w:spacing w:val="-1"/>
        </w:rPr>
        <w:t xml:space="preserve"> </w:t>
      </w:r>
      <w:r w:rsidRPr="00554B4D">
        <w:t>8, 9.2</w:t>
      </w:r>
    </w:p>
    <w:p w:rsidR="00FC0981" w:rsidRPr="00AB0B6A" w:rsidRDefault="00FC0981" w:rsidP="00554B4D">
      <w:pPr>
        <w:pStyle w:val="ab"/>
        <w:spacing w:line="276" w:lineRule="auto"/>
        <w:ind w:left="222" w:right="226" w:firstLine="707"/>
        <w:jc w:val="both"/>
      </w:pPr>
      <w:r w:rsidRPr="00554B4D">
        <w:t>Учащиеся,</w:t>
      </w:r>
      <w:r w:rsidRPr="00554B4D">
        <w:rPr>
          <w:spacing w:val="1"/>
        </w:rPr>
        <w:t xml:space="preserve"> </w:t>
      </w:r>
      <w:r w:rsidRPr="00554B4D">
        <w:t>получившие</w:t>
      </w:r>
      <w:r w:rsidRPr="00554B4D">
        <w:rPr>
          <w:spacing w:val="1"/>
        </w:rPr>
        <w:t xml:space="preserve"> </w:t>
      </w:r>
      <w:r w:rsidRPr="00554B4D">
        <w:t>отметку</w:t>
      </w:r>
      <w:r w:rsidRPr="00554B4D">
        <w:rPr>
          <w:spacing w:val="1"/>
        </w:rPr>
        <w:t xml:space="preserve"> </w:t>
      </w:r>
      <w:r w:rsidRPr="00554B4D">
        <w:t>«3»,</w:t>
      </w:r>
      <w:r w:rsidRPr="00554B4D">
        <w:rPr>
          <w:spacing w:val="71"/>
        </w:rPr>
        <w:t xml:space="preserve"> </w:t>
      </w:r>
      <w:r w:rsidRPr="00554B4D">
        <w:t>продемонстрировали</w:t>
      </w:r>
      <w:r w:rsidRPr="00554B4D">
        <w:rPr>
          <w:spacing w:val="1"/>
        </w:rPr>
        <w:t xml:space="preserve"> </w:t>
      </w:r>
      <w:r w:rsidRPr="00554B4D">
        <w:t>нестабильное</w:t>
      </w:r>
      <w:r w:rsidRPr="00554B4D">
        <w:rPr>
          <w:spacing w:val="1"/>
        </w:rPr>
        <w:t xml:space="preserve"> </w:t>
      </w:r>
      <w:r w:rsidRPr="00554B4D">
        <w:t>владение</w:t>
      </w:r>
      <w:r w:rsidRPr="00554B4D">
        <w:rPr>
          <w:spacing w:val="1"/>
        </w:rPr>
        <w:t xml:space="preserve"> </w:t>
      </w:r>
      <w:r w:rsidRPr="00554B4D">
        <w:t>материалом,</w:t>
      </w:r>
      <w:r w:rsidRPr="00554B4D">
        <w:rPr>
          <w:spacing w:val="1"/>
        </w:rPr>
        <w:t xml:space="preserve"> </w:t>
      </w:r>
      <w:r w:rsidRPr="00554B4D">
        <w:t>так</w:t>
      </w:r>
      <w:r w:rsidRPr="00554B4D">
        <w:rPr>
          <w:spacing w:val="1"/>
        </w:rPr>
        <w:t xml:space="preserve"> </w:t>
      </w:r>
      <w:r w:rsidRPr="00554B4D">
        <w:t>как</w:t>
      </w:r>
      <w:r w:rsidRPr="00554B4D">
        <w:rPr>
          <w:spacing w:val="1"/>
        </w:rPr>
        <w:t xml:space="preserve"> </w:t>
      </w:r>
      <w:r w:rsidRPr="00554B4D">
        <w:t>результаты</w:t>
      </w:r>
      <w:r w:rsidRPr="00554B4D">
        <w:rPr>
          <w:spacing w:val="1"/>
        </w:rPr>
        <w:t xml:space="preserve"> </w:t>
      </w:r>
      <w:r w:rsidRPr="00554B4D">
        <w:t>выполнения</w:t>
      </w:r>
      <w:r w:rsidRPr="00554B4D">
        <w:rPr>
          <w:spacing w:val="1"/>
        </w:rPr>
        <w:t xml:space="preserve"> </w:t>
      </w:r>
      <w:r w:rsidRPr="00AB0B6A">
        <w:t>отдельных</w:t>
      </w:r>
      <w:r w:rsidRPr="00AB0B6A">
        <w:rPr>
          <w:spacing w:val="44"/>
        </w:rPr>
        <w:t xml:space="preserve"> </w:t>
      </w:r>
      <w:r w:rsidRPr="00AB0B6A">
        <w:t>заданий</w:t>
      </w:r>
      <w:r w:rsidRPr="00AB0B6A">
        <w:rPr>
          <w:spacing w:val="44"/>
        </w:rPr>
        <w:t xml:space="preserve"> </w:t>
      </w:r>
      <w:r w:rsidRPr="00AB0B6A">
        <w:t>работы</w:t>
      </w:r>
      <w:r w:rsidRPr="00AB0B6A">
        <w:rPr>
          <w:spacing w:val="42"/>
        </w:rPr>
        <w:t xml:space="preserve"> </w:t>
      </w:r>
      <w:r w:rsidRPr="00AB0B6A">
        <w:t>находятся</w:t>
      </w:r>
      <w:r w:rsidRPr="00AB0B6A">
        <w:rPr>
          <w:spacing w:val="44"/>
        </w:rPr>
        <w:t xml:space="preserve"> </w:t>
      </w:r>
      <w:r w:rsidRPr="00AB0B6A">
        <w:t>в</w:t>
      </w:r>
      <w:r w:rsidRPr="00AB0B6A">
        <w:rPr>
          <w:spacing w:val="49"/>
        </w:rPr>
        <w:t xml:space="preserve"> </w:t>
      </w:r>
      <w:r w:rsidRPr="00AB0B6A">
        <w:t>широком</w:t>
      </w:r>
      <w:r w:rsidRPr="00AB0B6A">
        <w:rPr>
          <w:spacing w:val="41"/>
        </w:rPr>
        <w:t xml:space="preserve"> </w:t>
      </w:r>
      <w:r w:rsidRPr="00AB0B6A">
        <w:t>диапазоне:</w:t>
      </w:r>
      <w:r w:rsidRPr="00AB0B6A">
        <w:rPr>
          <w:spacing w:val="42"/>
        </w:rPr>
        <w:t xml:space="preserve"> </w:t>
      </w:r>
      <w:proofErr w:type="gramStart"/>
      <w:r w:rsidRPr="00AB0B6A">
        <w:t>от</w:t>
      </w:r>
      <w:proofErr w:type="gramEnd"/>
    </w:p>
    <w:p w:rsidR="00554B4D" w:rsidRPr="00554B4D" w:rsidRDefault="00554B4D" w:rsidP="00554B4D">
      <w:pPr>
        <w:pStyle w:val="ab"/>
        <w:spacing w:before="79" w:line="276" w:lineRule="auto"/>
        <w:ind w:left="222" w:right="222"/>
        <w:jc w:val="both"/>
      </w:pPr>
      <w:r w:rsidRPr="00554B4D">
        <w:t>0% (задание 8</w:t>
      </w:r>
      <w:r w:rsidR="00FC0981" w:rsidRPr="00554B4D">
        <w:t>)</w:t>
      </w:r>
      <w:r w:rsidR="00FC0981" w:rsidRPr="00554B4D">
        <w:rPr>
          <w:spacing w:val="1"/>
        </w:rPr>
        <w:t xml:space="preserve"> </w:t>
      </w:r>
      <w:r w:rsidR="00FC0981" w:rsidRPr="00554B4D">
        <w:t>до</w:t>
      </w:r>
      <w:r w:rsidR="00FC0981" w:rsidRPr="00554B4D">
        <w:rPr>
          <w:spacing w:val="1"/>
        </w:rPr>
        <w:t xml:space="preserve"> </w:t>
      </w:r>
      <w:r w:rsidRPr="00554B4D">
        <w:t>100</w:t>
      </w:r>
      <w:r w:rsidR="00FC0981" w:rsidRPr="00554B4D">
        <w:t>%</w:t>
      </w:r>
      <w:r w:rsidR="00FC0981" w:rsidRPr="00554B4D">
        <w:rPr>
          <w:spacing w:val="1"/>
        </w:rPr>
        <w:t xml:space="preserve"> </w:t>
      </w:r>
      <w:r w:rsidR="00FC0981" w:rsidRPr="00554B4D">
        <w:t>(задание</w:t>
      </w:r>
      <w:r w:rsidR="00FC0981" w:rsidRPr="00554B4D">
        <w:rPr>
          <w:spacing w:val="1"/>
        </w:rPr>
        <w:t xml:space="preserve"> </w:t>
      </w:r>
      <w:r w:rsidRPr="00554B4D">
        <w:rPr>
          <w:spacing w:val="1"/>
        </w:rPr>
        <w:t>6.</w:t>
      </w:r>
      <w:r w:rsidR="00FC0981" w:rsidRPr="00554B4D">
        <w:t>1).</w:t>
      </w:r>
      <w:r w:rsidR="00FC0981" w:rsidRPr="00554B4D">
        <w:rPr>
          <w:spacing w:val="1"/>
        </w:rPr>
        <w:t xml:space="preserve"> </w:t>
      </w:r>
      <w:r w:rsidR="00FC0981" w:rsidRPr="00554B4D">
        <w:t>Уверенно</w:t>
      </w:r>
      <w:r w:rsidR="00FC0981" w:rsidRPr="00554B4D">
        <w:rPr>
          <w:spacing w:val="1"/>
        </w:rPr>
        <w:t xml:space="preserve"> </w:t>
      </w:r>
      <w:r w:rsidR="00FC0981" w:rsidRPr="00554B4D">
        <w:t>эти</w:t>
      </w:r>
      <w:r w:rsidR="00FC0981" w:rsidRPr="00554B4D">
        <w:rPr>
          <w:spacing w:val="1"/>
        </w:rPr>
        <w:t xml:space="preserve"> </w:t>
      </w:r>
      <w:r w:rsidR="00FC0981" w:rsidRPr="00554B4D">
        <w:t>учащиеся</w:t>
      </w:r>
      <w:r w:rsidR="00FC0981" w:rsidRPr="00554B4D">
        <w:rPr>
          <w:spacing w:val="1"/>
        </w:rPr>
        <w:t xml:space="preserve"> </w:t>
      </w:r>
      <w:r w:rsidR="00FC0981" w:rsidRPr="00554B4D">
        <w:t>выполняют</w:t>
      </w:r>
      <w:r w:rsidR="00FC0981" w:rsidRPr="00554B4D">
        <w:rPr>
          <w:spacing w:val="1"/>
        </w:rPr>
        <w:t xml:space="preserve"> </w:t>
      </w:r>
      <w:r w:rsidR="00FC0981" w:rsidRPr="00554B4D">
        <w:t xml:space="preserve">только задания 1-3, 6. </w:t>
      </w:r>
    </w:p>
    <w:p w:rsidR="00554B4D" w:rsidRDefault="00554B4D" w:rsidP="00554B4D">
      <w:pPr>
        <w:pStyle w:val="ab"/>
        <w:spacing w:line="276" w:lineRule="auto"/>
        <w:ind w:left="222" w:right="222" w:firstLine="707"/>
        <w:jc w:val="both"/>
      </w:pPr>
      <w:r w:rsidRPr="00554B4D">
        <w:t>Учащиеся, получившие отметку «2», не продемонстрировали владение</w:t>
      </w:r>
      <w:r w:rsidRPr="00554B4D">
        <w:rPr>
          <w:spacing w:val="1"/>
        </w:rPr>
        <w:t xml:space="preserve"> </w:t>
      </w:r>
      <w:r w:rsidRPr="00554B4D">
        <w:t>материалом на уровне базовой подготовки. Трудности возникли в заданиях 3,5.2,6.2,8,9.2, 12.   Наиболее успешными для них</w:t>
      </w:r>
      <w:r w:rsidRPr="00554B4D">
        <w:rPr>
          <w:spacing w:val="1"/>
        </w:rPr>
        <w:t xml:space="preserve"> </w:t>
      </w:r>
      <w:r w:rsidRPr="00554B4D">
        <w:t xml:space="preserve">стали задания 2,4,6.1, 7, 9.1. </w:t>
      </w:r>
    </w:p>
    <w:p w:rsidR="00AB0B6A" w:rsidRPr="00B03D58" w:rsidRDefault="00AB0B6A" w:rsidP="00554B4D">
      <w:pPr>
        <w:pStyle w:val="ab"/>
        <w:spacing w:line="276" w:lineRule="auto"/>
        <w:ind w:left="222" w:right="222" w:firstLine="707"/>
        <w:jc w:val="both"/>
        <w:rPr>
          <w:b/>
        </w:rPr>
      </w:pPr>
    </w:p>
    <w:p w:rsidR="00B03D58" w:rsidRDefault="00554B4D" w:rsidP="00554B4D">
      <w:pPr>
        <w:jc w:val="both"/>
        <w:rPr>
          <w:rFonts w:ascii="Times New Roman" w:hAnsi="Times New Roman" w:cs="Times New Roman"/>
          <w:sz w:val="28"/>
          <w:szCs w:val="28"/>
        </w:rPr>
      </w:pPr>
      <w:r w:rsidRPr="00B03D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3D58" w:rsidRPr="00B03D58">
        <w:rPr>
          <w:rFonts w:ascii="Times New Roman" w:hAnsi="Times New Roman" w:cs="Times New Roman"/>
          <w:b/>
          <w:sz w:val="28"/>
          <w:szCs w:val="28"/>
        </w:rPr>
        <w:t xml:space="preserve"> Выводы и рекомендации</w:t>
      </w:r>
      <w:r w:rsidR="00AB0B6A" w:rsidRPr="00B03D58">
        <w:rPr>
          <w:rFonts w:ascii="Times New Roman" w:hAnsi="Times New Roman" w:cs="Times New Roman"/>
          <w:b/>
          <w:sz w:val="28"/>
          <w:szCs w:val="28"/>
        </w:rPr>
        <w:t>.</w:t>
      </w:r>
      <w:r w:rsidR="00AB0B6A" w:rsidRPr="00AB0B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D58" w:rsidRDefault="00B03D58" w:rsidP="00554B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B0B6A" w:rsidRPr="00AB0B6A">
        <w:rPr>
          <w:rFonts w:ascii="Times New Roman" w:hAnsi="Times New Roman" w:cs="Times New Roman"/>
          <w:sz w:val="28"/>
          <w:szCs w:val="28"/>
        </w:rPr>
        <w:t>Усилить работу, направленную на формирован</w:t>
      </w:r>
      <w:r>
        <w:rPr>
          <w:rFonts w:ascii="Times New Roman" w:hAnsi="Times New Roman" w:cs="Times New Roman"/>
          <w:sz w:val="28"/>
          <w:szCs w:val="28"/>
        </w:rPr>
        <w:t xml:space="preserve">ие умений: </w:t>
      </w:r>
      <w:r w:rsidR="00AB0B6A" w:rsidRPr="00AB0B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D58" w:rsidRDefault="00B03D58" w:rsidP="00554B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AB0B6A" w:rsidRPr="00AB0B6A">
        <w:rPr>
          <w:rFonts w:ascii="Times New Roman" w:hAnsi="Times New Roman" w:cs="Times New Roman"/>
          <w:sz w:val="28"/>
          <w:szCs w:val="28"/>
        </w:rPr>
        <w:t>мение исследовать, распознавать геометрические фигуры (вычислять периметр треугольника, прямоугольника и квадрата, площадь</w:t>
      </w:r>
      <w:r>
        <w:rPr>
          <w:rFonts w:ascii="Times New Roman" w:hAnsi="Times New Roman" w:cs="Times New Roman"/>
          <w:sz w:val="28"/>
          <w:szCs w:val="28"/>
        </w:rPr>
        <w:t xml:space="preserve"> прямоугольника и квадрата); </w:t>
      </w:r>
    </w:p>
    <w:p w:rsidR="00B03D58" w:rsidRDefault="00B03D58" w:rsidP="00554B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AB0B6A" w:rsidRPr="00AB0B6A">
        <w:rPr>
          <w:rFonts w:ascii="Times New Roman" w:hAnsi="Times New Roman" w:cs="Times New Roman"/>
          <w:sz w:val="28"/>
          <w:szCs w:val="28"/>
        </w:rPr>
        <w:t xml:space="preserve">мение изображать геометрические фигуры (выполнять построение геометрических фигур с заданными измерениями (отрезок, квадрат, прямоугольник) с помощью линейки, угольника); </w:t>
      </w:r>
    </w:p>
    <w:p w:rsidR="00B03D58" w:rsidRDefault="00AB0B6A" w:rsidP="00554B4D">
      <w:pPr>
        <w:jc w:val="both"/>
        <w:rPr>
          <w:rFonts w:ascii="Times New Roman" w:hAnsi="Times New Roman" w:cs="Times New Roman"/>
          <w:sz w:val="28"/>
          <w:szCs w:val="28"/>
        </w:rPr>
      </w:pPr>
      <w:r w:rsidRPr="00AB0B6A">
        <w:rPr>
          <w:rFonts w:ascii="Times New Roman" w:hAnsi="Times New Roman" w:cs="Times New Roman"/>
          <w:sz w:val="28"/>
          <w:szCs w:val="28"/>
        </w:rPr>
        <w:t>2</w:t>
      </w:r>
      <w:r w:rsidRPr="00B03D58">
        <w:rPr>
          <w:rFonts w:ascii="Times New Roman" w:hAnsi="Times New Roman" w:cs="Times New Roman"/>
          <w:sz w:val="28"/>
          <w:szCs w:val="28"/>
        </w:rPr>
        <w:t>.</w:t>
      </w:r>
      <w:r w:rsidR="00B03D58" w:rsidRPr="00B03D58">
        <w:rPr>
          <w:rFonts w:ascii="Times New Roman" w:hAnsi="Times New Roman" w:cs="Times New Roman"/>
          <w:sz w:val="28"/>
          <w:szCs w:val="28"/>
        </w:rPr>
        <w:t xml:space="preserve"> В разделе «Работа с тестовыми задачами» необходимо уделить особое внимание темам, связанным с формированием умений устанавливать зависимость между величинами, представленными в задаче, планированием хода решения задачи, представлением текста задачи в виде модели (схемы, таблицы и др.), выбором и объяснением выбора действий.</w:t>
      </w:r>
      <w:r w:rsidRPr="00AB0B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0981" w:rsidRPr="00AB0B6A" w:rsidRDefault="00B03D58" w:rsidP="00554B4D">
      <w:pPr>
        <w:jc w:val="both"/>
        <w:rPr>
          <w:rFonts w:ascii="Times New Roman" w:hAnsi="Times New Roman" w:cs="Times New Roman"/>
          <w:sz w:val="28"/>
          <w:szCs w:val="28"/>
        </w:rPr>
        <w:sectPr w:rsidR="00FC0981" w:rsidRPr="00AB0B6A" w:rsidSect="00B03D58">
          <w:pgSz w:w="11910" w:h="16840"/>
          <w:pgMar w:top="1040" w:right="620" w:bottom="851" w:left="1480" w:header="713" w:footer="872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>3.</w:t>
      </w:r>
      <w:r w:rsidR="00AB0B6A" w:rsidRPr="00AB0B6A">
        <w:rPr>
          <w:rFonts w:ascii="Times New Roman" w:hAnsi="Times New Roman" w:cs="Times New Roman"/>
          <w:sz w:val="28"/>
          <w:szCs w:val="28"/>
        </w:rPr>
        <w:t>Оптимизировать использование в образовательном процессе методов обучения, организационных форм обучения, средств обучения, использование современных педагогических технологий по учебным предметам.</w:t>
      </w:r>
    </w:p>
    <w:p w:rsidR="00D62164" w:rsidRPr="00D62164" w:rsidRDefault="00D62164" w:rsidP="00554B4D">
      <w:pPr>
        <w:jc w:val="both"/>
        <w:rPr>
          <w:rFonts w:ascii="Times New Roman" w:hAnsi="Times New Roman" w:cs="Times New Roman"/>
        </w:rPr>
      </w:pPr>
    </w:p>
    <w:p w:rsidR="00D62164" w:rsidRPr="00D62164" w:rsidRDefault="00D62164" w:rsidP="00554B4D">
      <w:pPr>
        <w:jc w:val="both"/>
        <w:rPr>
          <w:rFonts w:ascii="Times New Roman" w:hAnsi="Times New Roman" w:cs="Times New Roman"/>
        </w:rPr>
      </w:pPr>
    </w:p>
    <w:p w:rsidR="00D62164" w:rsidRPr="00D62164" w:rsidRDefault="00D62164" w:rsidP="00554B4D">
      <w:pPr>
        <w:jc w:val="both"/>
        <w:rPr>
          <w:rFonts w:ascii="Times New Roman" w:hAnsi="Times New Roman" w:cs="Times New Roman"/>
        </w:rPr>
      </w:pPr>
    </w:p>
    <w:p w:rsidR="00D62164" w:rsidRPr="00D62164" w:rsidRDefault="00D62164" w:rsidP="00554B4D">
      <w:pPr>
        <w:jc w:val="both"/>
        <w:rPr>
          <w:rFonts w:ascii="Times New Roman" w:hAnsi="Times New Roman" w:cs="Times New Roman"/>
        </w:rPr>
      </w:pPr>
    </w:p>
    <w:p w:rsidR="00D62164" w:rsidRPr="00D62164" w:rsidRDefault="00D62164" w:rsidP="00554B4D">
      <w:pPr>
        <w:jc w:val="both"/>
        <w:rPr>
          <w:rFonts w:ascii="Times New Roman" w:hAnsi="Times New Roman" w:cs="Times New Roman"/>
        </w:rPr>
      </w:pPr>
    </w:p>
    <w:p w:rsidR="00D62164" w:rsidRPr="00D62164" w:rsidRDefault="00D62164" w:rsidP="00554B4D">
      <w:pPr>
        <w:jc w:val="both"/>
        <w:rPr>
          <w:rFonts w:ascii="Times New Roman" w:hAnsi="Times New Roman" w:cs="Times New Roman"/>
        </w:rPr>
      </w:pPr>
    </w:p>
    <w:p w:rsidR="00D62164" w:rsidRPr="00D62164" w:rsidRDefault="00D62164" w:rsidP="00554B4D">
      <w:pPr>
        <w:jc w:val="both"/>
        <w:rPr>
          <w:rFonts w:ascii="Times New Roman" w:hAnsi="Times New Roman" w:cs="Times New Roman"/>
        </w:rPr>
      </w:pPr>
    </w:p>
    <w:p w:rsidR="00D62164" w:rsidRPr="00D62164" w:rsidRDefault="00D62164" w:rsidP="00554B4D">
      <w:pPr>
        <w:jc w:val="both"/>
        <w:rPr>
          <w:rFonts w:ascii="Times New Roman" w:hAnsi="Times New Roman" w:cs="Times New Roman"/>
        </w:rPr>
      </w:pPr>
    </w:p>
    <w:p w:rsidR="00D62164" w:rsidRDefault="00D62164" w:rsidP="00554B4D">
      <w:pPr>
        <w:jc w:val="both"/>
        <w:rPr>
          <w:rFonts w:ascii="Times New Roman" w:hAnsi="Times New Roman" w:cs="Times New Roman"/>
        </w:rPr>
      </w:pPr>
    </w:p>
    <w:p w:rsidR="00D62164" w:rsidRDefault="00D62164" w:rsidP="00554B4D">
      <w:pPr>
        <w:jc w:val="both"/>
        <w:rPr>
          <w:rFonts w:ascii="Times New Roman" w:hAnsi="Times New Roman" w:cs="Times New Roman"/>
        </w:rPr>
      </w:pPr>
    </w:p>
    <w:p w:rsidR="00D62164" w:rsidRDefault="00D62164" w:rsidP="00554B4D">
      <w:pPr>
        <w:jc w:val="both"/>
        <w:rPr>
          <w:rFonts w:ascii="Times New Roman" w:hAnsi="Times New Roman" w:cs="Times New Roman"/>
        </w:rPr>
      </w:pPr>
    </w:p>
    <w:p w:rsidR="00D62164" w:rsidRDefault="00D62164" w:rsidP="00554B4D">
      <w:pPr>
        <w:jc w:val="both"/>
        <w:rPr>
          <w:rFonts w:ascii="Times New Roman" w:hAnsi="Times New Roman" w:cs="Times New Roman"/>
        </w:rPr>
      </w:pPr>
    </w:p>
    <w:p w:rsidR="00D62164" w:rsidRDefault="00D62164" w:rsidP="00554B4D">
      <w:pPr>
        <w:jc w:val="both"/>
        <w:rPr>
          <w:rFonts w:ascii="Times New Roman" w:hAnsi="Times New Roman" w:cs="Times New Roman"/>
        </w:rPr>
      </w:pPr>
    </w:p>
    <w:p w:rsidR="00D62164" w:rsidRDefault="00D62164" w:rsidP="00554B4D">
      <w:pPr>
        <w:jc w:val="both"/>
        <w:rPr>
          <w:rFonts w:ascii="Times New Roman" w:hAnsi="Times New Roman" w:cs="Times New Roman"/>
        </w:rPr>
      </w:pPr>
    </w:p>
    <w:p w:rsidR="00D62164" w:rsidRDefault="00D62164" w:rsidP="00554B4D">
      <w:pPr>
        <w:jc w:val="both"/>
        <w:rPr>
          <w:rFonts w:ascii="Times New Roman" w:hAnsi="Times New Roman" w:cs="Times New Roman"/>
        </w:rPr>
      </w:pPr>
    </w:p>
    <w:p w:rsidR="00D62164" w:rsidRPr="00D62164" w:rsidRDefault="00D62164" w:rsidP="00554B4D">
      <w:pPr>
        <w:jc w:val="both"/>
        <w:rPr>
          <w:rFonts w:ascii="Times New Roman" w:hAnsi="Times New Roman" w:cs="Times New Roman"/>
        </w:rPr>
      </w:pPr>
    </w:p>
    <w:sectPr w:rsidR="00D62164" w:rsidRPr="00D62164" w:rsidSect="00B51D69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10F" w:rsidRDefault="00FE210F" w:rsidP="0010070C">
      <w:pPr>
        <w:spacing w:after="0" w:line="240" w:lineRule="auto"/>
      </w:pPr>
      <w:r>
        <w:separator/>
      </w:r>
    </w:p>
  </w:endnote>
  <w:endnote w:type="continuationSeparator" w:id="0">
    <w:p w:rsidR="00FE210F" w:rsidRDefault="00FE210F" w:rsidP="00100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10F" w:rsidRDefault="00FE210F" w:rsidP="0010070C">
      <w:pPr>
        <w:spacing w:after="0" w:line="240" w:lineRule="auto"/>
      </w:pPr>
      <w:r>
        <w:separator/>
      </w:r>
    </w:p>
  </w:footnote>
  <w:footnote w:type="continuationSeparator" w:id="0">
    <w:p w:rsidR="00FE210F" w:rsidRDefault="00FE210F" w:rsidP="00100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620B5"/>
    <w:multiLevelType w:val="hybridMultilevel"/>
    <w:tmpl w:val="32B2649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9CB"/>
    <w:rsid w:val="000841B4"/>
    <w:rsid w:val="00094A10"/>
    <w:rsid w:val="000A3FB5"/>
    <w:rsid w:val="000B5D1E"/>
    <w:rsid w:val="000C0AFB"/>
    <w:rsid w:val="000C7B55"/>
    <w:rsid w:val="000E17F6"/>
    <w:rsid w:val="000F4146"/>
    <w:rsid w:val="0010070C"/>
    <w:rsid w:val="00101AE7"/>
    <w:rsid w:val="00135E7D"/>
    <w:rsid w:val="001B6A8C"/>
    <w:rsid w:val="001D2E42"/>
    <w:rsid w:val="00241896"/>
    <w:rsid w:val="00260AD4"/>
    <w:rsid w:val="0027422F"/>
    <w:rsid w:val="002D64EF"/>
    <w:rsid w:val="00381926"/>
    <w:rsid w:val="003C73FA"/>
    <w:rsid w:val="003F6A8E"/>
    <w:rsid w:val="0043320E"/>
    <w:rsid w:val="00472B2B"/>
    <w:rsid w:val="00496D99"/>
    <w:rsid w:val="004A426D"/>
    <w:rsid w:val="004F26C2"/>
    <w:rsid w:val="004F7CAC"/>
    <w:rsid w:val="00554B4D"/>
    <w:rsid w:val="005D426B"/>
    <w:rsid w:val="006105B8"/>
    <w:rsid w:val="0063028C"/>
    <w:rsid w:val="006D75CE"/>
    <w:rsid w:val="007459A0"/>
    <w:rsid w:val="007B0DAF"/>
    <w:rsid w:val="007B56AD"/>
    <w:rsid w:val="00807DB9"/>
    <w:rsid w:val="0085672D"/>
    <w:rsid w:val="00864A3E"/>
    <w:rsid w:val="008901E1"/>
    <w:rsid w:val="00925A33"/>
    <w:rsid w:val="00996708"/>
    <w:rsid w:val="00A01590"/>
    <w:rsid w:val="00A17929"/>
    <w:rsid w:val="00A8326F"/>
    <w:rsid w:val="00AB0B6A"/>
    <w:rsid w:val="00AE684E"/>
    <w:rsid w:val="00AF66F5"/>
    <w:rsid w:val="00B03D58"/>
    <w:rsid w:val="00B139D1"/>
    <w:rsid w:val="00B3216D"/>
    <w:rsid w:val="00B51D69"/>
    <w:rsid w:val="00B82DC8"/>
    <w:rsid w:val="00C17B40"/>
    <w:rsid w:val="00C57866"/>
    <w:rsid w:val="00CA4ED1"/>
    <w:rsid w:val="00D62164"/>
    <w:rsid w:val="00D84B10"/>
    <w:rsid w:val="00D87D28"/>
    <w:rsid w:val="00D90075"/>
    <w:rsid w:val="00DA4379"/>
    <w:rsid w:val="00DA5E38"/>
    <w:rsid w:val="00DB015A"/>
    <w:rsid w:val="00DC28AD"/>
    <w:rsid w:val="00DC2B57"/>
    <w:rsid w:val="00DD0759"/>
    <w:rsid w:val="00DD62C9"/>
    <w:rsid w:val="00E06CB2"/>
    <w:rsid w:val="00E073B5"/>
    <w:rsid w:val="00E36792"/>
    <w:rsid w:val="00E94019"/>
    <w:rsid w:val="00EE11D9"/>
    <w:rsid w:val="00EF7442"/>
    <w:rsid w:val="00F00C70"/>
    <w:rsid w:val="00F226F7"/>
    <w:rsid w:val="00F51FD5"/>
    <w:rsid w:val="00F939CB"/>
    <w:rsid w:val="00FA172C"/>
    <w:rsid w:val="00FA6A8D"/>
    <w:rsid w:val="00FB3DFF"/>
    <w:rsid w:val="00FC0981"/>
    <w:rsid w:val="00FE210F"/>
    <w:rsid w:val="00FE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939CB"/>
    <w:pPr>
      <w:ind w:left="720"/>
      <w:contextualSpacing/>
    </w:pPr>
  </w:style>
  <w:style w:type="table" w:styleId="a4">
    <w:name w:val="Table Grid"/>
    <w:basedOn w:val="a1"/>
    <w:uiPriority w:val="59"/>
    <w:rsid w:val="00925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00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0070C"/>
  </w:style>
  <w:style w:type="paragraph" w:styleId="a7">
    <w:name w:val="footer"/>
    <w:basedOn w:val="a"/>
    <w:link w:val="a8"/>
    <w:uiPriority w:val="99"/>
    <w:semiHidden/>
    <w:unhideWhenUsed/>
    <w:rsid w:val="00100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0070C"/>
  </w:style>
  <w:style w:type="paragraph" w:styleId="a9">
    <w:name w:val="Balloon Text"/>
    <w:basedOn w:val="a"/>
    <w:link w:val="aa"/>
    <w:uiPriority w:val="99"/>
    <w:semiHidden/>
    <w:unhideWhenUsed/>
    <w:rsid w:val="00100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070C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4"/>
    <w:uiPriority w:val="59"/>
    <w:rsid w:val="00CA4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FC09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FC0981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"2"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г.Комсомольск-на-Амуре</c:v>
                </c:pt>
                <c:pt idx="3">
                  <c:v>МОУ СОШ №42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2.96</c:v>
                </c:pt>
                <c:pt idx="1">
                  <c:v>3.7</c:v>
                </c:pt>
                <c:pt idx="2">
                  <c:v>3.42</c:v>
                </c:pt>
                <c:pt idx="3">
                  <c:v>2.2200000000000002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"3"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г.Комсомольск-на-Амуре</c:v>
                </c:pt>
                <c:pt idx="3">
                  <c:v>МОУ СОШ №42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20.91</c:v>
                </c:pt>
                <c:pt idx="1">
                  <c:v>21.18</c:v>
                </c:pt>
                <c:pt idx="2">
                  <c:v>19.079999999999988</c:v>
                </c:pt>
                <c:pt idx="3">
                  <c:v>15.56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"4"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г.Комсомольск-на-Амуре</c:v>
                </c:pt>
                <c:pt idx="3">
                  <c:v>МОУ СОШ №42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43.720000000000013</c:v>
                </c:pt>
                <c:pt idx="1">
                  <c:v>41.730000000000011</c:v>
                </c:pt>
                <c:pt idx="2">
                  <c:v>42.89</c:v>
                </c:pt>
                <c:pt idx="3">
                  <c:v>41.11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"5"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г.Комсомольск-на-Амуре</c:v>
                </c:pt>
                <c:pt idx="3">
                  <c:v>МОУ СОШ №42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32.410000000000004</c:v>
                </c:pt>
                <c:pt idx="1">
                  <c:v>33.39</c:v>
                </c:pt>
                <c:pt idx="2">
                  <c:v>34.61</c:v>
                </c:pt>
                <c:pt idx="3">
                  <c:v>41.11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4722816"/>
        <c:axId val="84724352"/>
      </c:barChart>
      <c:catAx>
        <c:axId val="847228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84724352"/>
        <c:crosses val="autoZero"/>
        <c:auto val="1"/>
        <c:lblAlgn val="ctr"/>
        <c:lblOffset val="100"/>
        <c:noMultiLvlLbl val="0"/>
      </c:catAx>
      <c:valAx>
        <c:axId val="847243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472281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2912152759428551E-2"/>
          <c:y val="4.4057617797775346E-2"/>
          <c:w val="0.8624196304321029"/>
          <c:h val="0.73295384418411214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группа с отметкой "2"</c:v>
                </c:pt>
              </c:strCache>
            </c:strRef>
          </c:tx>
          <c:marker>
            <c:symbol val="none"/>
          </c:marker>
          <c:cat>
            <c:numRef>
              <c:f>Лист1!$A$2:$A$16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5.0999999999999996</c:v>
                </c:pt>
                <c:pt idx="5">
                  <c:v>5.2</c:v>
                </c:pt>
                <c:pt idx="6">
                  <c:v>6.1</c:v>
                </c:pt>
                <c:pt idx="7">
                  <c:v>6.2</c:v>
                </c:pt>
                <c:pt idx="8">
                  <c:v>7</c:v>
                </c:pt>
                <c:pt idx="9">
                  <c:v>8</c:v>
                </c:pt>
                <c:pt idx="10">
                  <c:v>9.1</c:v>
                </c:pt>
                <c:pt idx="11">
                  <c:v>9.2000000000000011</c:v>
                </c:pt>
                <c:pt idx="12">
                  <c:v>10</c:v>
                </c:pt>
                <c:pt idx="13">
                  <c:v>11</c:v>
                </c:pt>
                <c:pt idx="14">
                  <c:v>12</c:v>
                </c:pt>
              </c:numCache>
            </c:num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50</c:v>
                </c:pt>
                <c:pt idx="1">
                  <c:v>100</c:v>
                </c:pt>
                <c:pt idx="2">
                  <c:v>0</c:v>
                </c:pt>
                <c:pt idx="3">
                  <c:v>50</c:v>
                </c:pt>
                <c:pt idx="4">
                  <c:v>50</c:v>
                </c:pt>
                <c:pt idx="5">
                  <c:v>0</c:v>
                </c:pt>
                <c:pt idx="6">
                  <c:v>50</c:v>
                </c:pt>
                <c:pt idx="7">
                  <c:v>0</c:v>
                </c:pt>
                <c:pt idx="8">
                  <c:v>50</c:v>
                </c:pt>
                <c:pt idx="9">
                  <c:v>0</c:v>
                </c:pt>
                <c:pt idx="10">
                  <c:v>50</c:v>
                </c:pt>
                <c:pt idx="11">
                  <c:v>0</c:v>
                </c:pt>
                <c:pt idx="12">
                  <c:v>25</c:v>
                </c:pt>
                <c:pt idx="13">
                  <c:v>25</c:v>
                </c:pt>
                <c:pt idx="14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группа с отметкой "3"</c:v>
                </c:pt>
              </c:strCache>
            </c:strRef>
          </c:tx>
          <c:marker>
            <c:symbol val="none"/>
          </c:marker>
          <c:cat>
            <c:numRef>
              <c:f>Лист1!$A$2:$A$16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5.0999999999999996</c:v>
                </c:pt>
                <c:pt idx="5">
                  <c:v>5.2</c:v>
                </c:pt>
                <c:pt idx="6">
                  <c:v>6.1</c:v>
                </c:pt>
                <c:pt idx="7">
                  <c:v>6.2</c:v>
                </c:pt>
                <c:pt idx="8">
                  <c:v>7</c:v>
                </c:pt>
                <c:pt idx="9">
                  <c:v>8</c:v>
                </c:pt>
                <c:pt idx="10">
                  <c:v>9.1</c:v>
                </c:pt>
                <c:pt idx="11">
                  <c:v>9.2000000000000011</c:v>
                </c:pt>
                <c:pt idx="12">
                  <c:v>10</c:v>
                </c:pt>
                <c:pt idx="13">
                  <c:v>11</c:v>
                </c:pt>
                <c:pt idx="14">
                  <c:v>12</c:v>
                </c:pt>
              </c:numCache>
            </c:num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71.430000000000007</c:v>
                </c:pt>
                <c:pt idx="1">
                  <c:v>78.569999999999993</c:v>
                </c:pt>
                <c:pt idx="2">
                  <c:v>53.57</c:v>
                </c:pt>
                <c:pt idx="3">
                  <c:v>14.29</c:v>
                </c:pt>
                <c:pt idx="4">
                  <c:v>35.71</c:v>
                </c:pt>
                <c:pt idx="5">
                  <c:v>28.57</c:v>
                </c:pt>
                <c:pt idx="6">
                  <c:v>100</c:v>
                </c:pt>
                <c:pt idx="7">
                  <c:v>85.710000000000022</c:v>
                </c:pt>
                <c:pt idx="8">
                  <c:v>50</c:v>
                </c:pt>
                <c:pt idx="9">
                  <c:v>0</c:v>
                </c:pt>
                <c:pt idx="10">
                  <c:v>35.71</c:v>
                </c:pt>
                <c:pt idx="11">
                  <c:v>14.29</c:v>
                </c:pt>
                <c:pt idx="12">
                  <c:v>57.14</c:v>
                </c:pt>
                <c:pt idx="13">
                  <c:v>32.14</c:v>
                </c:pt>
                <c:pt idx="14">
                  <c:v>3.57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группа с отметкой "4"</c:v>
                </c:pt>
              </c:strCache>
            </c:strRef>
          </c:tx>
          <c:marker>
            <c:symbol val="none"/>
          </c:marker>
          <c:cat>
            <c:numRef>
              <c:f>Лист1!$A$2:$A$16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5.0999999999999996</c:v>
                </c:pt>
                <c:pt idx="5">
                  <c:v>5.2</c:v>
                </c:pt>
                <c:pt idx="6">
                  <c:v>6.1</c:v>
                </c:pt>
                <c:pt idx="7">
                  <c:v>6.2</c:v>
                </c:pt>
                <c:pt idx="8">
                  <c:v>7</c:v>
                </c:pt>
                <c:pt idx="9">
                  <c:v>8</c:v>
                </c:pt>
                <c:pt idx="10">
                  <c:v>9.1</c:v>
                </c:pt>
                <c:pt idx="11">
                  <c:v>9.2000000000000011</c:v>
                </c:pt>
                <c:pt idx="12">
                  <c:v>10</c:v>
                </c:pt>
                <c:pt idx="13">
                  <c:v>11</c:v>
                </c:pt>
                <c:pt idx="14">
                  <c:v>12</c:v>
                </c:pt>
              </c:numCache>
            </c:numRef>
          </c:cat>
          <c:val>
            <c:numRef>
              <c:f>Лист1!$D$2:$D$16</c:f>
              <c:numCache>
                <c:formatCode>General</c:formatCode>
                <c:ptCount val="15"/>
                <c:pt idx="0">
                  <c:v>89.19</c:v>
                </c:pt>
                <c:pt idx="1">
                  <c:v>91.89</c:v>
                </c:pt>
                <c:pt idx="2">
                  <c:v>82.43</c:v>
                </c:pt>
                <c:pt idx="3">
                  <c:v>40.54</c:v>
                </c:pt>
                <c:pt idx="4">
                  <c:v>64.86</c:v>
                </c:pt>
                <c:pt idx="5">
                  <c:v>48.65</c:v>
                </c:pt>
                <c:pt idx="6">
                  <c:v>91.89</c:v>
                </c:pt>
                <c:pt idx="7">
                  <c:v>86.490000000000023</c:v>
                </c:pt>
                <c:pt idx="8">
                  <c:v>78.38</c:v>
                </c:pt>
                <c:pt idx="9">
                  <c:v>27.03</c:v>
                </c:pt>
                <c:pt idx="10">
                  <c:v>75.679999999999978</c:v>
                </c:pt>
                <c:pt idx="11">
                  <c:v>35.14</c:v>
                </c:pt>
                <c:pt idx="12">
                  <c:v>70.27</c:v>
                </c:pt>
                <c:pt idx="13">
                  <c:v>51.349999999999994</c:v>
                </c:pt>
                <c:pt idx="14">
                  <c:v>17.57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группа с отметкой "5"</c:v>
                </c:pt>
              </c:strCache>
            </c:strRef>
          </c:tx>
          <c:marker>
            <c:symbol val="none"/>
          </c:marker>
          <c:cat>
            <c:numRef>
              <c:f>Лист1!$A$2:$A$16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5.0999999999999996</c:v>
                </c:pt>
                <c:pt idx="5">
                  <c:v>5.2</c:v>
                </c:pt>
                <c:pt idx="6">
                  <c:v>6.1</c:v>
                </c:pt>
                <c:pt idx="7">
                  <c:v>6.2</c:v>
                </c:pt>
                <c:pt idx="8">
                  <c:v>7</c:v>
                </c:pt>
                <c:pt idx="9">
                  <c:v>8</c:v>
                </c:pt>
                <c:pt idx="10">
                  <c:v>9.1</c:v>
                </c:pt>
                <c:pt idx="11">
                  <c:v>9.2000000000000011</c:v>
                </c:pt>
                <c:pt idx="12">
                  <c:v>10</c:v>
                </c:pt>
                <c:pt idx="13">
                  <c:v>11</c:v>
                </c:pt>
                <c:pt idx="14">
                  <c:v>12</c:v>
                </c:pt>
              </c:numCache>
            </c:numRef>
          </c:cat>
          <c:val>
            <c:numRef>
              <c:f>Лист1!$E$2:$E$16</c:f>
              <c:numCache>
                <c:formatCode>General</c:formatCode>
                <c:ptCount val="15"/>
                <c:pt idx="0">
                  <c:v>100</c:v>
                </c:pt>
                <c:pt idx="1">
                  <c:v>91.89</c:v>
                </c:pt>
                <c:pt idx="2">
                  <c:v>98.649999999999991</c:v>
                </c:pt>
                <c:pt idx="3">
                  <c:v>78.38</c:v>
                </c:pt>
                <c:pt idx="4">
                  <c:v>83.78</c:v>
                </c:pt>
                <c:pt idx="5">
                  <c:v>75.679999999999978</c:v>
                </c:pt>
                <c:pt idx="6">
                  <c:v>100</c:v>
                </c:pt>
                <c:pt idx="7">
                  <c:v>94.59</c:v>
                </c:pt>
                <c:pt idx="8">
                  <c:v>94.59</c:v>
                </c:pt>
                <c:pt idx="9">
                  <c:v>87.84</c:v>
                </c:pt>
                <c:pt idx="10">
                  <c:v>89.19</c:v>
                </c:pt>
                <c:pt idx="11">
                  <c:v>72.97</c:v>
                </c:pt>
                <c:pt idx="12">
                  <c:v>97.3</c:v>
                </c:pt>
                <c:pt idx="13">
                  <c:v>72.97</c:v>
                </c:pt>
                <c:pt idx="14">
                  <c:v>62.160000000000011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3738752"/>
        <c:axId val="103740544"/>
      </c:lineChart>
      <c:catAx>
        <c:axId val="1037387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3740544"/>
        <c:crosses val="autoZero"/>
        <c:auto val="1"/>
        <c:lblAlgn val="ctr"/>
        <c:lblOffset val="100"/>
        <c:noMultiLvlLbl val="0"/>
      </c:catAx>
      <c:valAx>
        <c:axId val="1037405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3738752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"2"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г. Комсомольск-на-Амуре</c:v>
                </c:pt>
                <c:pt idx="3">
                  <c:v>МОУ СОШ №42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2.96</c:v>
                </c:pt>
                <c:pt idx="1">
                  <c:v>3.7</c:v>
                </c:pt>
                <c:pt idx="2">
                  <c:v>3.42</c:v>
                </c:pt>
                <c:pt idx="3">
                  <c:v>2.2200000000000002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"3"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г. Комсомольск-на-Амуре</c:v>
                </c:pt>
                <c:pt idx="3">
                  <c:v>МОУ СОШ №42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20.91</c:v>
                </c:pt>
                <c:pt idx="1">
                  <c:v>21.18</c:v>
                </c:pt>
                <c:pt idx="2">
                  <c:v>19.079999999999988</c:v>
                </c:pt>
                <c:pt idx="3">
                  <c:v>15.56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"4"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г. Комсомольск-на-Амуре</c:v>
                </c:pt>
                <c:pt idx="3">
                  <c:v>МОУ СОШ №42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43.720000000000013</c:v>
                </c:pt>
                <c:pt idx="1">
                  <c:v>41.730000000000011</c:v>
                </c:pt>
                <c:pt idx="2">
                  <c:v>42.89</c:v>
                </c:pt>
                <c:pt idx="3">
                  <c:v>41.11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"5"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г. Комсомольск-на-Амуре</c:v>
                </c:pt>
                <c:pt idx="3">
                  <c:v>МОУ СОШ №42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32.410000000000004</c:v>
                </c:pt>
                <c:pt idx="1">
                  <c:v>33.39</c:v>
                </c:pt>
                <c:pt idx="2">
                  <c:v>34.61</c:v>
                </c:pt>
                <c:pt idx="3">
                  <c:v>41.11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4827520"/>
        <c:axId val="84829312"/>
      </c:barChart>
      <c:catAx>
        <c:axId val="848275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84829312"/>
        <c:crosses val="autoZero"/>
        <c:auto val="1"/>
        <c:lblAlgn val="ctr"/>
        <c:lblOffset val="100"/>
        <c:noMultiLvlLbl val="0"/>
      </c:catAx>
      <c:valAx>
        <c:axId val="848293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482752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rgbClr val="0070C0"/>
                </a:solidFill>
                <a:latin typeface="Times New Roman" pitchFamily="18" charset="0"/>
                <a:cs typeface="Times New Roman" pitchFamily="18" charset="0"/>
              </a:rPr>
              <a:t>Гистограмма соответствия отметок за работу в 4-х классах по русскому языку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Хабаровский край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20.329999999999988</c:v>
                </c:pt>
                <c:pt idx="1">
                  <c:v>62.75</c:v>
                </c:pt>
                <c:pt idx="2">
                  <c:v>16.91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F0E-44AB-9DC2-766BA5403C6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г.Комсомольск-на-Амуре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16.84</c:v>
                </c:pt>
                <c:pt idx="1">
                  <c:v>67.179999999999978</c:v>
                </c:pt>
                <c:pt idx="2">
                  <c:v>15.99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F0E-44AB-9DC2-766BA5403C6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МОУ СОШ № 42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20.22</c:v>
                </c:pt>
                <c:pt idx="1">
                  <c:v>60.67</c:v>
                </c:pt>
                <c:pt idx="2">
                  <c:v>19.100000000000001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F0E-44AB-9DC2-766BA5403C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86614016"/>
        <c:axId val="86615552"/>
      </c:barChart>
      <c:catAx>
        <c:axId val="86614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6615552"/>
        <c:crosses val="autoZero"/>
        <c:auto val="1"/>
        <c:lblAlgn val="ctr"/>
        <c:lblOffset val="100"/>
        <c:noMultiLvlLbl val="0"/>
      </c:catAx>
      <c:valAx>
        <c:axId val="86615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6614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rgbClr val="0070C0"/>
                </a:solidFill>
                <a:latin typeface="Times New Roman" pitchFamily="18" charset="0"/>
                <a:cs typeface="Times New Roman" pitchFamily="18" charset="0"/>
              </a:rPr>
              <a:t>Гистограмма соответствия отметок за работу в 4-х классах по математике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Хабаровский край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11.239999999999998</c:v>
                </c:pt>
                <c:pt idx="1">
                  <c:v>56.74</c:v>
                </c:pt>
                <c:pt idx="2">
                  <c:v>32.020000000000003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F96-46BA-9825-3E59F27D384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г.Комсомольск-на-Амуре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9.9</c:v>
                </c:pt>
                <c:pt idx="1">
                  <c:v>59.09</c:v>
                </c:pt>
                <c:pt idx="2">
                  <c:v>31.01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F96-46BA-9825-3E59F27D384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МОУ СОШ № 42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10</c:v>
                </c:pt>
                <c:pt idx="1">
                  <c:v>53.33</c:v>
                </c:pt>
                <c:pt idx="2">
                  <c:v>36.67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F96-46BA-9825-3E59F27D38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2253312"/>
        <c:axId val="102254848"/>
      </c:barChart>
      <c:catAx>
        <c:axId val="102253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2254848"/>
        <c:crosses val="autoZero"/>
        <c:auto val="1"/>
        <c:lblAlgn val="ctr"/>
        <c:lblOffset val="100"/>
        <c:noMultiLvlLbl val="0"/>
      </c:catAx>
      <c:valAx>
        <c:axId val="102254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2253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 baseline="0"/>
              <a:t> русский</a:t>
            </a:r>
            <a:endParaRPr lang="ru-RU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Хабаровский край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Лист1!$A$2:$A$22</c:f>
              <c:numCache>
                <c:formatCode>General</c:formatCode>
                <c:ptCount val="2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</c:numCache>
            </c:numRef>
          </c:cat>
          <c:val>
            <c:numRef>
              <c:f>Лист1!$B$2:$B$22</c:f>
              <c:numCache>
                <c:formatCode>General</c:formatCode>
                <c:ptCount val="21"/>
                <c:pt idx="0">
                  <c:v>0.2</c:v>
                </c:pt>
                <c:pt idx="1">
                  <c:v>0.2</c:v>
                </c:pt>
                <c:pt idx="2">
                  <c:v>0.30000000000000032</c:v>
                </c:pt>
                <c:pt idx="3">
                  <c:v>0.30000000000000032</c:v>
                </c:pt>
                <c:pt idx="4">
                  <c:v>0.30000000000000032</c:v>
                </c:pt>
                <c:pt idx="5">
                  <c:v>0.5</c:v>
                </c:pt>
                <c:pt idx="6">
                  <c:v>0.5</c:v>
                </c:pt>
                <c:pt idx="7">
                  <c:v>0.60000000000000064</c:v>
                </c:pt>
                <c:pt idx="8">
                  <c:v>0.8</c:v>
                </c:pt>
                <c:pt idx="9">
                  <c:v>0.70000000000000062</c:v>
                </c:pt>
                <c:pt idx="10">
                  <c:v>1.1000000000000001</c:v>
                </c:pt>
                <c:pt idx="11">
                  <c:v>1.1000000000000001</c:v>
                </c:pt>
                <c:pt idx="12">
                  <c:v>0.9</c:v>
                </c:pt>
                <c:pt idx="13">
                  <c:v>1</c:v>
                </c:pt>
                <c:pt idx="14">
                  <c:v>3.2</c:v>
                </c:pt>
                <c:pt idx="15">
                  <c:v>2.5</c:v>
                </c:pt>
                <c:pt idx="16">
                  <c:v>2.2000000000000002</c:v>
                </c:pt>
                <c:pt idx="17">
                  <c:v>2.5</c:v>
                </c:pt>
                <c:pt idx="18">
                  <c:v>2.4</c:v>
                </c:pt>
                <c:pt idx="19">
                  <c:v>2.9</c:v>
                </c:pt>
                <c:pt idx="20">
                  <c:v>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1A48-4DC3-A230-697F764D339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Комсомольск-на-Амуре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Лист1!$A$2:$A$22</c:f>
              <c:numCache>
                <c:formatCode>General</c:formatCode>
                <c:ptCount val="2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</c:numCache>
            </c:numRef>
          </c:cat>
          <c:val>
            <c:numRef>
              <c:f>Лист1!$C$2:$C$22</c:f>
              <c:numCache>
                <c:formatCode>General</c:formatCode>
                <c:ptCount val="21"/>
                <c:pt idx="0">
                  <c:v>0.2</c:v>
                </c:pt>
                <c:pt idx="1">
                  <c:v>0.1</c:v>
                </c:pt>
                <c:pt idx="2">
                  <c:v>0.2</c:v>
                </c:pt>
                <c:pt idx="3">
                  <c:v>0.1</c:v>
                </c:pt>
                <c:pt idx="4">
                  <c:v>0.30000000000000032</c:v>
                </c:pt>
                <c:pt idx="5">
                  <c:v>0.30000000000000032</c:v>
                </c:pt>
                <c:pt idx="6">
                  <c:v>0.60000000000000064</c:v>
                </c:pt>
                <c:pt idx="7">
                  <c:v>0.30000000000000032</c:v>
                </c:pt>
                <c:pt idx="8">
                  <c:v>0.60000000000000064</c:v>
                </c:pt>
                <c:pt idx="9">
                  <c:v>0.5</c:v>
                </c:pt>
                <c:pt idx="10">
                  <c:v>0.60000000000000064</c:v>
                </c:pt>
                <c:pt idx="11">
                  <c:v>1.1000000000000001</c:v>
                </c:pt>
                <c:pt idx="12">
                  <c:v>1</c:v>
                </c:pt>
                <c:pt idx="13">
                  <c:v>1.1000000000000001</c:v>
                </c:pt>
                <c:pt idx="14">
                  <c:v>2.5</c:v>
                </c:pt>
                <c:pt idx="15">
                  <c:v>1.6</c:v>
                </c:pt>
                <c:pt idx="16">
                  <c:v>1.4</c:v>
                </c:pt>
                <c:pt idx="17">
                  <c:v>2.5</c:v>
                </c:pt>
                <c:pt idx="18">
                  <c:v>2</c:v>
                </c:pt>
                <c:pt idx="19">
                  <c:v>2.2999999999999998</c:v>
                </c:pt>
                <c:pt idx="20">
                  <c:v>2.4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A48-4DC3-A230-697F764D339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МОУ СОШ № 42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Лист1!$A$2:$A$22</c:f>
              <c:numCache>
                <c:formatCode>General</c:formatCode>
                <c:ptCount val="2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</c:numCache>
            </c:numRef>
          </c:cat>
          <c:val>
            <c:numRef>
              <c:f>Лист1!$D$2:$D$22</c:f>
              <c:numCache>
                <c:formatCode>General</c:formatCode>
                <c:ptCount val="2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1.1000000000000001</c:v>
                </c:pt>
                <c:pt idx="7">
                  <c:v>0</c:v>
                </c:pt>
                <c:pt idx="8">
                  <c:v>1.1000000000000001</c:v>
                </c:pt>
                <c:pt idx="9">
                  <c:v>1.1000000000000001</c:v>
                </c:pt>
                <c:pt idx="10">
                  <c:v>0</c:v>
                </c:pt>
                <c:pt idx="11">
                  <c:v>2.2000000000000002</c:v>
                </c:pt>
                <c:pt idx="12">
                  <c:v>1.1000000000000001</c:v>
                </c:pt>
                <c:pt idx="13">
                  <c:v>2.2000000000000002</c:v>
                </c:pt>
                <c:pt idx="14">
                  <c:v>1.1000000000000001</c:v>
                </c:pt>
                <c:pt idx="15">
                  <c:v>2.2000000000000002</c:v>
                </c:pt>
                <c:pt idx="16">
                  <c:v>2.2000000000000002</c:v>
                </c:pt>
                <c:pt idx="17">
                  <c:v>3.4</c:v>
                </c:pt>
                <c:pt idx="18">
                  <c:v>0</c:v>
                </c:pt>
                <c:pt idx="19">
                  <c:v>2.2000000000000002</c:v>
                </c:pt>
                <c:pt idx="20">
                  <c:v>1.1000000000000001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1A48-4DC3-A230-697F764D33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3636992"/>
        <c:axId val="103638528"/>
      </c:lineChart>
      <c:catAx>
        <c:axId val="103636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638528"/>
        <c:crosses val="autoZero"/>
        <c:auto val="1"/>
        <c:lblAlgn val="ctr"/>
        <c:lblOffset val="100"/>
        <c:noMultiLvlLbl val="0"/>
      </c:catAx>
      <c:valAx>
        <c:axId val="103638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636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 baseline="0"/>
              <a:t> математика</a:t>
            </a:r>
            <a:endParaRPr lang="ru-RU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Хабаровский край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Лист1!$A$2:$A$22</c:f>
              <c:numCache>
                <c:formatCode>General</c:formatCode>
                <c:ptCount val="2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</c:numCache>
            </c:numRef>
          </c:cat>
          <c:val>
            <c:numRef>
              <c:f>Лист1!$B$2:$B$22</c:f>
              <c:numCache>
                <c:formatCode>General</c:formatCode>
                <c:ptCount val="21"/>
                <c:pt idx="0">
                  <c:v>0.2</c:v>
                </c:pt>
                <c:pt idx="1">
                  <c:v>0.2</c:v>
                </c:pt>
                <c:pt idx="2">
                  <c:v>0.5</c:v>
                </c:pt>
                <c:pt idx="3">
                  <c:v>0.60000000000000064</c:v>
                </c:pt>
                <c:pt idx="4">
                  <c:v>0.9</c:v>
                </c:pt>
                <c:pt idx="5">
                  <c:v>1.3</c:v>
                </c:pt>
                <c:pt idx="6">
                  <c:v>3.5</c:v>
                </c:pt>
                <c:pt idx="7">
                  <c:v>4.5</c:v>
                </c:pt>
                <c:pt idx="8">
                  <c:v>5.5</c:v>
                </c:pt>
                <c:pt idx="9">
                  <c:v>7.6</c:v>
                </c:pt>
                <c:pt idx="10">
                  <c:v>7.4</c:v>
                </c:pt>
                <c:pt idx="11">
                  <c:v>7.6</c:v>
                </c:pt>
                <c:pt idx="12">
                  <c:v>8.6</c:v>
                </c:pt>
                <c:pt idx="13">
                  <c:v>9</c:v>
                </c:pt>
                <c:pt idx="14">
                  <c:v>9</c:v>
                </c:pt>
                <c:pt idx="15">
                  <c:v>8.2000000000000011</c:v>
                </c:pt>
                <c:pt idx="16">
                  <c:v>7.6</c:v>
                </c:pt>
                <c:pt idx="17">
                  <c:v>6.4</c:v>
                </c:pt>
                <c:pt idx="18">
                  <c:v>5.7</c:v>
                </c:pt>
                <c:pt idx="19">
                  <c:v>2.7</c:v>
                </c:pt>
                <c:pt idx="20">
                  <c:v>2.8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601E-46F8-892D-41FE24EEF7A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Комсомольск-на-Амуре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Лист1!$A$2:$A$22</c:f>
              <c:numCache>
                <c:formatCode>General</c:formatCode>
                <c:ptCount val="2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</c:numCache>
            </c:numRef>
          </c:cat>
          <c:val>
            <c:numRef>
              <c:f>Лист1!$C$2:$C$22</c:f>
              <c:numCache>
                <c:formatCode>General</c:formatCode>
                <c:ptCount val="21"/>
                <c:pt idx="0">
                  <c:v>0.2</c:v>
                </c:pt>
                <c:pt idx="1">
                  <c:v>0.1</c:v>
                </c:pt>
                <c:pt idx="2">
                  <c:v>0.5</c:v>
                </c:pt>
                <c:pt idx="3">
                  <c:v>0.70000000000000062</c:v>
                </c:pt>
                <c:pt idx="4">
                  <c:v>0.70000000000000062</c:v>
                </c:pt>
                <c:pt idx="5">
                  <c:v>1.2</c:v>
                </c:pt>
                <c:pt idx="6">
                  <c:v>2.6</c:v>
                </c:pt>
                <c:pt idx="7">
                  <c:v>3.4</c:v>
                </c:pt>
                <c:pt idx="8">
                  <c:v>5.3</c:v>
                </c:pt>
                <c:pt idx="9">
                  <c:v>7.7</c:v>
                </c:pt>
                <c:pt idx="10">
                  <c:v>6.9</c:v>
                </c:pt>
                <c:pt idx="11">
                  <c:v>7.3</c:v>
                </c:pt>
                <c:pt idx="12">
                  <c:v>8.9</c:v>
                </c:pt>
                <c:pt idx="13">
                  <c:v>9.5</c:v>
                </c:pt>
                <c:pt idx="14">
                  <c:v>10.3</c:v>
                </c:pt>
                <c:pt idx="15">
                  <c:v>8.2000000000000011</c:v>
                </c:pt>
                <c:pt idx="16">
                  <c:v>7.9</c:v>
                </c:pt>
                <c:pt idx="17">
                  <c:v>6.7</c:v>
                </c:pt>
                <c:pt idx="18">
                  <c:v>6.2</c:v>
                </c:pt>
                <c:pt idx="19">
                  <c:v>2.9</c:v>
                </c:pt>
                <c:pt idx="20">
                  <c:v>2.6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601E-46F8-892D-41FE24EEF7A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МОУ СОШ № 42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Лист1!$A$2:$A$22</c:f>
              <c:numCache>
                <c:formatCode>General</c:formatCode>
                <c:ptCount val="2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</c:numCache>
            </c:numRef>
          </c:cat>
          <c:val>
            <c:numRef>
              <c:f>Лист1!$D$2:$D$22</c:f>
              <c:numCache>
                <c:formatCode>General</c:formatCode>
                <c:ptCount val="2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2.2000000000000002</c:v>
                </c:pt>
                <c:pt idx="6">
                  <c:v>1.1000000000000001</c:v>
                </c:pt>
                <c:pt idx="7">
                  <c:v>2.2000000000000002</c:v>
                </c:pt>
                <c:pt idx="8">
                  <c:v>6.7</c:v>
                </c:pt>
                <c:pt idx="9">
                  <c:v>5.6</c:v>
                </c:pt>
                <c:pt idx="10">
                  <c:v>7.8</c:v>
                </c:pt>
                <c:pt idx="11">
                  <c:v>7.8</c:v>
                </c:pt>
                <c:pt idx="12">
                  <c:v>11.1</c:v>
                </c:pt>
                <c:pt idx="13">
                  <c:v>5.6</c:v>
                </c:pt>
                <c:pt idx="14">
                  <c:v>8.9</c:v>
                </c:pt>
                <c:pt idx="15">
                  <c:v>8.9</c:v>
                </c:pt>
                <c:pt idx="16">
                  <c:v>8.9</c:v>
                </c:pt>
                <c:pt idx="17">
                  <c:v>6.7</c:v>
                </c:pt>
                <c:pt idx="18">
                  <c:v>5.6</c:v>
                </c:pt>
                <c:pt idx="19">
                  <c:v>4.4000000000000004</c:v>
                </c:pt>
                <c:pt idx="20">
                  <c:v>1.1000000000000001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601E-46F8-892D-41FE24EEF7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4772352"/>
        <c:axId val="84773888"/>
      </c:lineChart>
      <c:catAx>
        <c:axId val="84772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773888"/>
        <c:crosses val="autoZero"/>
        <c:auto val="1"/>
        <c:lblAlgn val="ctr"/>
        <c:lblOffset val="100"/>
        <c:noMultiLvlLbl val="0"/>
      </c:catAx>
      <c:valAx>
        <c:axId val="84773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772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rgbClr val="0070C0"/>
                </a:solidFill>
                <a:latin typeface="Times New Roman" pitchFamily="18" charset="0"/>
                <a:cs typeface="Times New Roman" pitchFamily="18" charset="0"/>
              </a:rPr>
              <a:t>Русский язык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Хабаровский край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Лист1!$A$2:$A$21</c:f>
              <c:strCache>
                <c:ptCount val="20"/>
                <c:pt idx="0">
                  <c:v>1K1</c:v>
                </c:pt>
                <c:pt idx="1">
                  <c:v>1K2</c:v>
                </c:pt>
                <c:pt idx="2">
                  <c:v>2</c:v>
                </c:pt>
                <c:pt idx="3">
                  <c:v>3,1</c:v>
                </c:pt>
                <c:pt idx="4">
                  <c:v>3,2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12,1</c:v>
                </c:pt>
                <c:pt idx="14">
                  <c:v>12,2</c:v>
                </c:pt>
                <c:pt idx="15">
                  <c:v>13,1</c:v>
                </c:pt>
                <c:pt idx="16">
                  <c:v>13,2</c:v>
                </c:pt>
                <c:pt idx="17">
                  <c:v>14</c:v>
                </c:pt>
                <c:pt idx="18">
                  <c:v>15,1</c:v>
                </c:pt>
                <c:pt idx="19">
                  <c:v>15,2</c:v>
                </c:pt>
              </c:strCache>
            </c:strRef>
          </c:cat>
          <c:val>
            <c:numRef>
              <c:f>Лист1!$B$2:$B$21</c:f>
              <c:numCache>
                <c:formatCode>General</c:formatCode>
                <c:ptCount val="20"/>
                <c:pt idx="0">
                  <c:v>57.64</c:v>
                </c:pt>
                <c:pt idx="1">
                  <c:v>85.14</c:v>
                </c:pt>
                <c:pt idx="2">
                  <c:v>61.65</c:v>
                </c:pt>
                <c:pt idx="3">
                  <c:v>83.85</c:v>
                </c:pt>
                <c:pt idx="4">
                  <c:v>71.3</c:v>
                </c:pt>
                <c:pt idx="5">
                  <c:v>76.349999999999994</c:v>
                </c:pt>
                <c:pt idx="6">
                  <c:v>76.63</c:v>
                </c:pt>
                <c:pt idx="7">
                  <c:v>56.51</c:v>
                </c:pt>
                <c:pt idx="8">
                  <c:v>60.75</c:v>
                </c:pt>
                <c:pt idx="9">
                  <c:v>66.55</c:v>
                </c:pt>
                <c:pt idx="10">
                  <c:v>74.23</c:v>
                </c:pt>
                <c:pt idx="11">
                  <c:v>70.169999999999987</c:v>
                </c:pt>
                <c:pt idx="12">
                  <c:v>65.149999999999991</c:v>
                </c:pt>
                <c:pt idx="13">
                  <c:v>70.45</c:v>
                </c:pt>
                <c:pt idx="14">
                  <c:v>67.569999999999993</c:v>
                </c:pt>
                <c:pt idx="15">
                  <c:v>69.92</c:v>
                </c:pt>
                <c:pt idx="16">
                  <c:v>59.15</c:v>
                </c:pt>
                <c:pt idx="17">
                  <c:v>80.22</c:v>
                </c:pt>
                <c:pt idx="18">
                  <c:v>43.879999999999995</c:v>
                </c:pt>
                <c:pt idx="19">
                  <c:v>39.379999999999995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0A77-4FD2-8D59-3EDDF184B7D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Комсомольск-на-Амуре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Лист1!$A$2:$A$21</c:f>
              <c:strCache>
                <c:ptCount val="20"/>
                <c:pt idx="0">
                  <c:v>1K1</c:v>
                </c:pt>
                <c:pt idx="1">
                  <c:v>1K2</c:v>
                </c:pt>
                <c:pt idx="2">
                  <c:v>2</c:v>
                </c:pt>
                <c:pt idx="3">
                  <c:v>3,1</c:v>
                </c:pt>
                <c:pt idx="4">
                  <c:v>3,2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12,1</c:v>
                </c:pt>
                <c:pt idx="14">
                  <c:v>12,2</c:v>
                </c:pt>
                <c:pt idx="15">
                  <c:v>13,1</c:v>
                </c:pt>
                <c:pt idx="16">
                  <c:v>13,2</c:v>
                </c:pt>
                <c:pt idx="17">
                  <c:v>14</c:v>
                </c:pt>
                <c:pt idx="18">
                  <c:v>15,1</c:v>
                </c:pt>
                <c:pt idx="19">
                  <c:v>15,2</c:v>
                </c:pt>
              </c:strCache>
            </c:strRef>
          </c:cat>
          <c:val>
            <c:numRef>
              <c:f>Лист1!$C$2:$C$21</c:f>
              <c:numCache>
                <c:formatCode>General</c:formatCode>
                <c:ptCount val="20"/>
                <c:pt idx="0">
                  <c:v>58.43</c:v>
                </c:pt>
                <c:pt idx="1">
                  <c:v>85.01</c:v>
                </c:pt>
                <c:pt idx="2">
                  <c:v>61.849999999999994</c:v>
                </c:pt>
                <c:pt idx="3">
                  <c:v>87.23</c:v>
                </c:pt>
                <c:pt idx="4">
                  <c:v>74.649999999999991</c:v>
                </c:pt>
                <c:pt idx="5">
                  <c:v>76.38</c:v>
                </c:pt>
                <c:pt idx="6">
                  <c:v>80.900000000000006</c:v>
                </c:pt>
                <c:pt idx="7">
                  <c:v>58.160000000000011</c:v>
                </c:pt>
                <c:pt idx="8">
                  <c:v>64.239999999999995</c:v>
                </c:pt>
                <c:pt idx="9">
                  <c:v>70.11</c:v>
                </c:pt>
                <c:pt idx="10">
                  <c:v>78.59</c:v>
                </c:pt>
                <c:pt idx="11">
                  <c:v>73.22</c:v>
                </c:pt>
                <c:pt idx="12">
                  <c:v>69.989999999999995</c:v>
                </c:pt>
                <c:pt idx="13">
                  <c:v>72.709999999999994</c:v>
                </c:pt>
                <c:pt idx="14">
                  <c:v>68.98</c:v>
                </c:pt>
                <c:pt idx="15">
                  <c:v>72.77</c:v>
                </c:pt>
                <c:pt idx="16">
                  <c:v>62.120000000000012</c:v>
                </c:pt>
                <c:pt idx="17">
                  <c:v>81.86</c:v>
                </c:pt>
                <c:pt idx="18">
                  <c:v>51.3</c:v>
                </c:pt>
                <c:pt idx="19">
                  <c:v>40.339999999999996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0A77-4FD2-8D59-3EDDF184B7D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МОУ СОШ № 42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Лист1!$A$2:$A$21</c:f>
              <c:strCache>
                <c:ptCount val="20"/>
                <c:pt idx="0">
                  <c:v>1K1</c:v>
                </c:pt>
                <c:pt idx="1">
                  <c:v>1K2</c:v>
                </c:pt>
                <c:pt idx="2">
                  <c:v>2</c:v>
                </c:pt>
                <c:pt idx="3">
                  <c:v>3,1</c:v>
                </c:pt>
                <c:pt idx="4">
                  <c:v>3,2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12,1</c:v>
                </c:pt>
                <c:pt idx="14">
                  <c:v>12,2</c:v>
                </c:pt>
                <c:pt idx="15">
                  <c:v>13,1</c:v>
                </c:pt>
                <c:pt idx="16">
                  <c:v>13,2</c:v>
                </c:pt>
                <c:pt idx="17">
                  <c:v>14</c:v>
                </c:pt>
                <c:pt idx="18">
                  <c:v>15,1</c:v>
                </c:pt>
                <c:pt idx="19">
                  <c:v>15,2</c:v>
                </c:pt>
              </c:strCache>
            </c:strRef>
          </c:cat>
          <c:val>
            <c:numRef>
              <c:f>Лист1!$D$2:$D$21</c:f>
              <c:numCache>
                <c:formatCode>General</c:formatCode>
                <c:ptCount val="20"/>
                <c:pt idx="0">
                  <c:v>54.78</c:v>
                </c:pt>
                <c:pt idx="1">
                  <c:v>93.26</c:v>
                </c:pt>
                <c:pt idx="2">
                  <c:v>68.910000000000025</c:v>
                </c:pt>
                <c:pt idx="3">
                  <c:v>88.76</c:v>
                </c:pt>
                <c:pt idx="4">
                  <c:v>71.540000000000006</c:v>
                </c:pt>
                <c:pt idx="5">
                  <c:v>69.66</c:v>
                </c:pt>
                <c:pt idx="6">
                  <c:v>74.16</c:v>
                </c:pt>
                <c:pt idx="7">
                  <c:v>58.99</c:v>
                </c:pt>
                <c:pt idx="8">
                  <c:v>65.540000000000006</c:v>
                </c:pt>
                <c:pt idx="9">
                  <c:v>71.349999999999994</c:v>
                </c:pt>
                <c:pt idx="10">
                  <c:v>85.39</c:v>
                </c:pt>
                <c:pt idx="11">
                  <c:v>70.790000000000006</c:v>
                </c:pt>
                <c:pt idx="12">
                  <c:v>52.809999999999995</c:v>
                </c:pt>
                <c:pt idx="13">
                  <c:v>83.149999999999991</c:v>
                </c:pt>
                <c:pt idx="14">
                  <c:v>66.290000000000006</c:v>
                </c:pt>
                <c:pt idx="15">
                  <c:v>66.290000000000006</c:v>
                </c:pt>
                <c:pt idx="16">
                  <c:v>49.44</c:v>
                </c:pt>
                <c:pt idx="17">
                  <c:v>80.900000000000006</c:v>
                </c:pt>
                <c:pt idx="18">
                  <c:v>47.75</c:v>
                </c:pt>
                <c:pt idx="19">
                  <c:v>49.44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0A77-4FD2-8D59-3EDDF184B7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3951744"/>
        <c:axId val="103957632"/>
      </c:lineChart>
      <c:catAx>
        <c:axId val="103951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957632"/>
        <c:crosses val="autoZero"/>
        <c:auto val="1"/>
        <c:lblAlgn val="ctr"/>
        <c:lblOffset val="100"/>
        <c:noMultiLvlLbl val="0"/>
      </c:catAx>
      <c:valAx>
        <c:axId val="103957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951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rgbClr val="0070C0"/>
                </a:solidFill>
                <a:latin typeface="Times New Roman" pitchFamily="18" charset="0"/>
                <a:cs typeface="Times New Roman" pitchFamily="18" charset="0"/>
              </a:rPr>
              <a:t>Математика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Хабаровский край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5.0999999999999996</c:v>
                </c:pt>
                <c:pt idx="5">
                  <c:v>5.2</c:v>
                </c:pt>
                <c:pt idx="6">
                  <c:v>6.1</c:v>
                </c:pt>
                <c:pt idx="7">
                  <c:v>6.2</c:v>
                </c:pt>
                <c:pt idx="8">
                  <c:v>7</c:v>
                </c:pt>
                <c:pt idx="9">
                  <c:v>8</c:v>
                </c:pt>
                <c:pt idx="10">
                  <c:v>9.1</c:v>
                </c:pt>
                <c:pt idx="11">
                  <c:v>9.2000000000000011</c:v>
                </c:pt>
                <c:pt idx="12">
                  <c:v>10</c:v>
                </c:pt>
                <c:pt idx="13">
                  <c:v>11</c:v>
                </c:pt>
                <c:pt idx="14">
                  <c:v>12</c:v>
                </c:pt>
              </c:numCache>
            </c:num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91.85</c:v>
                </c:pt>
                <c:pt idx="1">
                  <c:v>81.960000000000022</c:v>
                </c:pt>
                <c:pt idx="2">
                  <c:v>84.66</c:v>
                </c:pt>
                <c:pt idx="3">
                  <c:v>59.39</c:v>
                </c:pt>
                <c:pt idx="4">
                  <c:v>65.489999999999995</c:v>
                </c:pt>
                <c:pt idx="5">
                  <c:v>54.08</c:v>
                </c:pt>
                <c:pt idx="6">
                  <c:v>92.72</c:v>
                </c:pt>
                <c:pt idx="7">
                  <c:v>85.3</c:v>
                </c:pt>
                <c:pt idx="8">
                  <c:v>63.59</c:v>
                </c:pt>
                <c:pt idx="9">
                  <c:v>47.1</c:v>
                </c:pt>
                <c:pt idx="10">
                  <c:v>55.97</c:v>
                </c:pt>
                <c:pt idx="11">
                  <c:v>44.18</c:v>
                </c:pt>
                <c:pt idx="12">
                  <c:v>59.27</c:v>
                </c:pt>
                <c:pt idx="13">
                  <c:v>66.95</c:v>
                </c:pt>
                <c:pt idx="14">
                  <c:v>18.489999999999885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4FA4-4552-A403-CDAA4CA958D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Комсомольск-на-Амуре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5.0999999999999996</c:v>
                </c:pt>
                <c:pt idx="5">
                  <c:v>5.2</c:v>
                </c:pt>
                <c:pt idx="6">
                  <c:v>6.1</c:v>
                </c:pt>
                <c:pt idx="7">
                  <c:v>6.2</c:v>
                </c:pt>
                <c:pt idx="8">
                  <c:v>7</c:v>
                </c:pt>
                <c:pt idx="9">
                  <c:v>8</c:v>
                </c:pt>
                <c:pt idx="10">
                  <c:v>9.1</c:v>
                </c:pt>
                <c:pt idx="11">
                  <c:v>9.2000000000000011</c:v>
                </c:pt>
                <c:pt idx="12">
                  <c:v>10</c:v>
                </c:pt>
                <c:pt idx="13">
                  <c:v>11</c:v>
                </c:pt>
                <c:pt idx="14">
                  <c:v>12</c:v>
                </c:pt>
              </c:numCache>
            </c:num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91.48</c:v>
                </c:pt>
                <c:pt idx="1">
                  <c:v>84.1</c:v>
                </c:pt>
                <c:pt idx="2">
                  <c:v>84.79</c:v>
                </c:pt>
                <c:pt idx="3">
                  <c:v>61.49</c:v>
                </c:pt>
                <c:pt idx="4">
                  <c:v>68.75</c:v>
                </c:pt>
                <c:pt idx="5">
                  <c:v>56.81</c:v>
                </c:pt>
                <c:pt idx="6">
                  <c:v>93.460000000000022</c:v>
                </c:pt>
                <c:pt idx="7">
                  <c:v>86.08</c:v>
                </c:pt>
                <c:pt idx="8">
                  <c:v>64.31</c:v>
                </c:pt>
                <c:pt idx="9">
                  <c:v>49.4</c:v>
                </c:pt>
                <c:pt idx="10">
                  <c:v>57.230000000000011</c:v>
                </c:pt>
                <c:pt idx="11">
                  <c:v>45.17</c:v>
                </c:pt>
                <c:pt idx="12">
                  <c:v>61.82</c:v>
                </c:pt>
                <c:pt idx="13">
                  <c:v>66.349999999999994</c:v>
                </c:pt>
                <c:pt idx="14">
                  <c:v>18.84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4FA4-4552-A403-CDAA4CA958D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МОУ СОШ № 42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5.0999999999999996</c:v>
                </c:pt>
                <c:pt idx="5">
                  <c:v>5.2</c:v>
                </c:pt>
                <c:pt idx="6">
                  <c:v>6.1</c:v>
                </c:pt>
                <c:pt idx="7">
                  <c:v>6.2</c:v>
                </c:pt>
                <c:pt idx="8">
                  <c:v>7</c:v>
                </c:pt>
                <c:pt idx="9">
                  <c:v>8</c:v>
                </c:pt>
                <c:pt idx="10">
                  <c:v>9.1</c:v>
                </c:pt>
                <c:pt idx="11">
                  <c:v>9.2000000000000011</c:v>
                </c:pt>
                <c:pt idx="12">
                  <c:v>10</c:v>
                </c:pt>
                <c:pt idx="13">
                  <c:v>11</c:v>
                </c:pt>
                <c:pt idx="14">
                  <c:v>12</c:v>
                </c:pt>
              </c:numCache>
            </c:numRef>
          </c:cat>
          <c:val>
            <c:numRef>
              <c:f>Лист1!$D$2:$D$16</c:f>
              <c:numCache>
                <c:formatCode>General</c:formatCode>
                <c:ptCount val="15"/>
                <c:pt idx="0">
                  <c:v>90</c:v>
                </c:pt>
                <c:pt idx="1">
                  <c:v>90</c:v>
                </c:pt>
                <c:pt idx="2">
                  <c:v>82.78</c:v>
                </c:pt>
                <c:pt idx="3">
                  <c:v>52.220000000000013</c:v>
                </c:pt>
                <c:pt idx="4">
                  <c:v>67.78</c:v>
                </c:pt>
                <c:pt idx="5">
                  <c:v>55.56</c:v>
                </c:pt>
                <c:pt idx="6">
                  <c:v>95.56</c:v>
                </c:pt>
                <c:pt idx="7">
                  <c:v>87.78</c:v>
                </c:pt>
                <c:pt idx="8">
                  <c:v>80</c:v>
                </c:pt>
                <c:pt idx="9">
                  <c:v>47.220000000000013</c:v>
                </c:pt>
                <c:pt idx="10">
                  <c:v>74.440000000000026</c:v>
                </c:pt>
                <c:pt idx="11">
                  <c:v>46.67</c:v>
                </c:pt>
                <c:pt idx="12">
                  <c:v>78.33</c:v>
                </c:pt>
                <c:pt idx="13">
                  <c:v>56.67</c:v>
                </c:pt>
                <c:pt idx="14">
                  <c:v>66.290000000000006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4FA4-4552-A403-CDAA4CA958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4038784"/>
        <c:axId val="104040320"/>
      </c:lineChart>
      <c:catAx>
        <c:axId val="104038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4040320"/>
        <c:crosses val="autoZero"/>
        <c:auto val="1"/>
        <c:lblAlgn val="ctr"/>
        <c:lblOffset val="100"/>
        <c:noMultiLvlLbl val="0"/>
      </c:catAx>
      <c:valAx>
        <c:axId val="104040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4038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группа с отметкой "2"</c:v>
                </c:pt>
              </c:strCache>
            </c:strRef>
          </c:tx>
          <c:marker>
            <c:symbol val="none"/>
          </c:marker>
          <c:cat>
            <c:strRef>
              <c:f>Лист1!$A$2:$A$21</c:f>
              <c:strCache>
                <c:ptCount val="20"/>
                <c:pt idx="0">
                  <c:v>1K1</c:v>
                </c:pt>
                <c:pt idx="1">
                  <c:v>1K2</c:v>
                </c:pt>
                <c:pt idx="2">
                  <c:v>2</c:v>
                </c:pt>
                <c:pt idx="3">
                  <c:v>3,1</c:v>
                </c:pt>
                <c:pt idx="4">
                  <c:v>3,2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12,1</c:v>
                </c:pt>
                <c:pt idx="14">
                  <c:v>12,2</c:v>
                </c:pt>
                <c:pt idx="15">
                  <c:v>13,1</c:v>
                </c:pt>
                <c:pt idx="16">
                  <c:v>13,2</c:v>
                </c:pt>
                <c:pt idx="17">
                  <c:v>14</c:v>
                </c:pt>
                <c:pt idx="18">
                  <c:v>15,1</c:v>
                </c:pt>
                <c:pt idx="19">
                  <c:v>15,2</c:v>
                </c:pt>
              </c:strCache>
            </c:strRef>
          </c:cat>
          <c:val>
            <c:numRef>
              <c:f>Лист1!$B$2:$B$21</c:f>
              <c:numCache>
                <c:formatCode>General</c:formatCode>
                <c:ptCount val="20"/>
                <c:pt idx="0">
                  <c:v>9.3800000000000008</c:v>
                </c:pt>
                <c:pt idx="1">
                  <c:v>62.5</c:v>
                </c:pt>
                <c:pt idx="2">
                  <c:v>4.17</c:v>
                </c:pt>
                <c:pt idx="3">
                  <c:v>75</c:v>
                </c:pt>
                <c:pt idx="4">
                  <c:v>8.33</c:v>
                </c:pt>
                <c:pt idx="5">
                  <c:v>31.25</c:v>
                </c:pt>
                <c:pt idx="6">
                  <c:v>37.5</c:v>
                </c:pt>
                <c:pt idx="7">
                  <c:v>31.25</c:v>
                </c:pt>
                <c:pt idx="8">
                  <c:v>33.33</c:v>
                </c:pt>
                <c:pt idx="9">
                  <c:v>18.75</c:v>
                </c:pt>
                <c:pt idx="10">
                  <c:v>62.5</c:v>
                </c:pt>
                <c:pt idx="11">
                  <c:v>25</c:v>
                </c:pt>
                <c:pt idx="12">
                  <c:v>31.25</c:v>
                </c:pt>
                <c:pt idx="13">
                  <c:v>37.5</c:v>
                </c:pt>
                <c:pt idx="14">
                  <c:v>25</c:v>
                </c:pt>
                <c:pt idx="15">
                  <c:v>12.5</c:v>
                </c:pt>
                <c:pt idx="16">
                  <c:v>0</c:v>
                </c:pt>
                <c:pt idx="17">
                  <c:v>75</c:v>
                </c:pt>
                <c:pt idx="18">
                  <c:v>31.25</c:v>
                </c:pt>
                <c:pt idx="19">
                  <c:v>12.5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группа с отметкой "3"</c:v>
                </c:pt>
              </c:strCache>
            </c:strRef>
          </c:tx>
          <c:marker>
            <c:symbol val="none"/>
          </c:marker>
          <c:cat>
            <c:strRef>
              <c:f>Лист1!$A$2:$A$21</c:f>
              <c:strCache>
                <c:ptCount val="20"/>
                <c:pt idx="0">
                  <c:v>1K1</c:v>
                </c:pt>
                <c:pt idx="1">
                  <c:v>1K2</c:v>
                </c:pt>
                <c:pt idx="2">
                  <c:v>2</c:v>
                </c:pt>
                <c:pt idx="3">
                  <c:v>3,1</c:v>
                </c:pt>
                <c:pt idx="4">
                  <c:v>3,2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12,1</c:v>
                </c:pt>
                <c:pt idx="14">
                  <c:v>12,2</c:v>
                </c:pt>
                <c:pt idx="15">
                  <c:v>13,1</c:v>
                </c:pt>
                <c:pt idx="16">
                  <c:v>13,2</c:v>
                </c:pt>
                <c:pt idx="17">
                  <c:v>14</c:v>
                </c:pt>
                <c:pt idx="18">
                  <c:v>15,1</c:v>
                </c:pt>
                <c:pt idx="19">
                  <c:v>15,2</c:v>
                </c:pt>
              </c:strCache>
            </c:strRef>
          </c:cat>
          <c:val>
            <c:numRef>
              <c:f>Лист1!$C$2:$C$21</c:f>
              <c:numCache>
                <c:formatCode>General</c:formatCode>
                <c:ptCount val="20"/>
                <c:pt idx="0">
                  <c:v>31.939999999999987</c:v>
                </c:pt>
                <c:pt idx="1">
                  <c:v>90.740000000000023</c:v>
                </c:pt>
                <c:pt idx="2">
                  <c:v>37.04</c:v>
                </c:pt>
                <c:pt idx="3">
                  <c:v>66.669999999999987</c:v>
                </c:pt>
                <c:pt idx="4">
                  <c:v>59.260000000000012</c:v>
                </c:pt>
                <c:pt idx="5">
                  <c:v>52.78</c:v>
                </c:pt>
                <c:pt idx="6">
                  <c:v>44.44</c:v>
                </c:pt>
                <c:pt idx="7">
                  <c:v>41.67</c:v>
                </c:pt>
                <c:pt idx="8">
                  <c:v>50</c:v>
                </c:pt>
                <c:pt idx="9">
                  <c:v>61.11</c:v>
                </c:pt>
                <c:pt idx="10">
                  <c:v>88.89</c:v>
                </c:pt>
                <c:pt idx="11">
                  <c:v>50</c:v>
                </c:pt>
                <c:pt idx="12">
                  <c:v>41.67</c:v>
                </c:pt>
                <c:pt idx="13">
                  <c:v>55.56</c:v>
                </c:pt>
                <c:pt idx="14">
                  <c:v>47.220000000000013</c:v>
                </c:pt>
                <c:pt idx="15">
                  <c:v>38.89</c:v>
                </c:pt>
                <c:pt idx="16">
                  <c:v>25</c:v>
                </c:pt>
                <c:pt idx="17">
                  <c:v>66.669999999999987</c:v>
                </c:pt>
                <c:pt idx="18">
                  <c:v>33.33</c:v>
                </c:pt>
                <c:pt idx="19">
                  <c:v>27.779999999999987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группа с отметкой "4"</c:v>
                </c:pt>
              </c:strCache>
            </c:strRef>
          </c:tx>
          <c:marker>
            <c:symbol val="none"/>
          </c:marker>
          <c:cat>
            <c:strRef>
              <c:f>Лист1!$A$2:$A$21</c:f>
              <c:strCache>
                <c:ptCount val="20"/>
                <c:pt idx="0">
                  <c:v>1K1</c:v>
                </c:pt>
                <c:pt idx="1">
                  <c:v>1K2</c:v>
                </c:pt>
                <c:pt idx="2">
                  <c:v>2</c:v>
                </c:pt>
                <c:pt idx="3">
                  <c:v>3,1</c:v>
                </c:pt>
                <c:pt idx="4">
                  <c:v>3,2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12,1</c:v>
                </c:pt>
                <c:pt idx="14">
                  <c:v>12,2</c:v>
                </c:pt>
                <c:pt idx="15">
                  <c:v>13,1</c:v>
                </c:pt>
                <c:pt idx="16">
                  <c:v>13,2</c:v>
                </c:pt>
                <c:pt idx="17">
                  <c:v>14</c:v>
                </c:pt>
                <c:pt idx="18">
                  <c:v>15,1</c:v>
                </c:pt>
                <c:pt idx="19">
                  <c:v>15,2</c:v>
                </c:pt>
              </c:strCache>
            </c:strRef>
          </c:cat>
          <c:val>
            <c:numRef>
              <c:f>Лист1!$D$2:$D$21</c:f>
              <c:numCache>
                <c:formatCode>General</c:formatCode>
                <c:ptCount val="20"/>
                <c:pt idx="0">
                  <c:v>62.25</c:v>
                </c:pt>
                <c:pt idx="1">
                  <c:v>97.39</c:v>
                </c:pt>
                <c:pt idx="2">
                  <c:v>83.66</c:v>
                </c:pt>
                <c:pt idx="3">
                  <c:v>96.08</c:v>
                </c:pt>
                <c:pt idx="4">
                  <c:v>83.01</c:v>
                </c:pt>
                <c:pt idx="5">
                  <c:v>76.47</c:v>
                </c:pt>
                <c:pt idx="6">
                  <c:v>88.240000000000023</c:v>
                </c:pt>
                <c:pt idx="7">
                  <c:v>63.730000000000011</c:v>
                </c:pt>
                <c:pt idx="8">
                  <c:v>69.28</c:v>
                </c:pt>
                <c:pt idx="9">
                  <c:v>77.45</c:v>
                </c:pt>
                <c:pt idx="10">
                  <c:v>84.31</c:v>
                </c:pt>
                <c:pt idx="11">
                  <c:v>78.430000000000007</c:v>
                </c:pt>
                <c:pt idx="12">
                  <c:v>52.94</c:v>
                </c:pt>
                <c:pt idx="13">
                  <c:v>96.08</c:v>
                </c:pt>
                <c:pt idx="14">
                  <c:v>74.510000000000005</c:v>
                </c:pt>
                <c:pt idx="15">
                  <c:v>78.430000000000007</c:v>
                </c:pt>
                <c:pt idx="16">
                  <c:v>55.879999999999995</c:v>
                </c:pt>
                <c:pt idx="17">
                  <c:v>84.31</c:v>
                </c:pt>
                <c:pt idx="18">
                  <c:v>48.04</c:v>
                </c:pt>
                <c:pt idx="19">
                  <c:v>52.94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группа с отметкой "5"</c:v>
                </c:pt>
              </c:strCache>
            </c:strRef>
          </c:tx>
          <c:marker>
            <c:symbol val="none"/>
          </c:marker>
          <c:cat>
            <c:strRef>
              <c:f>Лист1!$A$2:$A$21</c:f>
              <c:strCache>
                <c:ptCount val="20"/>
                <c:pt idx="0">
                  <c:v>1K1</c:v>
                </c:pt>
                <c:pt idx="1">
                  <c:v>1K2</c:v>
                </c:pt>
                <c:pt idx="2">
                  <c:v>2</c:v>
                </c:pt>
                <c:pt idx="3">
                  <c:v>3,1</c:v>
                </c:pt>
                <c:pt idx="4">
                  <c:v>3,2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12,1</c:v>
                </c:pt>
                <c:pt idx="14">
                  <c:v>12,2</c:v>
                </c:pt>
                <c:pt idx="15">
                  <c:v>13,1</c:v>
                </c:pt>
                <c:pt idx="16">
                  <c:v>13,2</c:v>
                </c:pt>
                <c:pt idx="17">
                  <c:v>14</c:v>
                </c:pt>
                <c:pt idx="18">
                  <c:v>15,1</c:v>
                </c:pt>
                <c:pt idx="19">
                  <c:v>15,2</c:v>
                </c:pt>
              </c:strCache>
            </c:strRef>
          </c:cat>
          <c:val>
            <c:numRef>
              <c:f>Лист1!$E$2:$E$21</c:f>
              <c:numCache>
                <c:formatCode>General</c:formatCode>
                <c:ptCount val="20"/>
                <c:pt idx="0">
                  <c:v>87.5</c:v>
                </c:pt>
                <c:pt idx="1">
                  <c:v>100</c:v>
                </c:pt>
                <c:pt idx="2">
                  <c:v>97.22</c:v>
                </c:pt>
                <c:pt idx="3">
                  <c:v>100</c:v>
                </c:pt>
                <c:pt idx="4">
                  <c:v>83.33</c:v>
                </c:pt>
                <c:pt idx="5">
                  <c:v>91.669999999999987</c:v>
                </c:pt>
                <c:pt idx="6">
                  <c:v>83.33</c:v>
                </c:pt>
                <c:pt idx="7">
                  <c:v>83.33</c:v>
                </c:pt>
                <c:pt idx="8">
                  <c:v>94.440000000000026</c:v>
                </c:pt>
                <c:pt idx="9">
                  <c:v>95.83</c:v>
                </c:pt>
                <c:pt idx="10">
                  <c:v>100</c:v>
                </c:pt>
                <c:pt idx="11">
                  <c:v>100</c:v>
                </c:pt>
                <c:pt idx="12">
                  <c:v>83.33</c:v>
                </c:pt>
                <c:pt idx="13">
                  <c:v>100</c:v>
                </c:pt>
                <c:pt idx="14">
                  <c:v>87.5</c:v>
                </c:pt>
                <c:pt idx="15">
                  <c:v>91.669999999999987</c:v>
                </c:pt>
                <c:pt idx="16">
                  <c:v>91.669999999999987</c:v>
                </c:pt>
                <c:pt idx="17">
                  <c:v>91.669999999999987</c:v>
                </c:pt>
                <c:pt idx="18">
                  <c:v>79.169999999999987</c:v>
                </c:pt>
                <c:pt idx="19">
                  <c:v>91.669999999999987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4067456"/>
        <c:axId val="104068992"/>
      </c:lineChart>
      <c:catAx>
        <c:axId val="104067456"/>
        <c:scaling>
          <c:orientation val="minMax"/>
        </c:scaling>
        <c:delete val="0"/>
        <c:axPos val="b"/>
        <c:majorTickMark val="out"/>
        <c:minorTickMark val="none"/>
        <c:tickLblPos val="nextTo"/>
        <c:crossAx val="104068992"/>
        <c:crosses val="autoZero"/>
        <c:auto val="1"/>
        <c:lblAlgn val="ctr"/>
        <c:lblOffset val="100"/>
        <c:noMultiLvlLbl val="0"/>
      </c:catAx>
      <c:valAx>
        <c:axId val="1040689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4067456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10</Pages>
  <Words>1492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ЕГЭ</cp:lastModifiedBy>
  <cp:revision>16</cp:revision>
  <cp:lastPrinted>2022-02-13T13:32:00Z</cp:lastPrinted>
  <dcterms:created xsi:type="dcterms:W3CDTF">2021-12-20T10:18:00Z</dcterms:created>
  <dcterms:modified xsi:type="dcterms:W3CDTF">2022-02-14T04:00:00Z</dcterms:modified>
</cp:coreProperties>
</file>